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BA" w:rsidRDefault="000A6EBA" w:rsidP="000A6EBA">
      <w:pPr>
        <w:spacing w:afterLines="100" w:after="312" w:line="400" w:lineRule="exact"/>
        <w:jc w:val="center"/>
        <w:rPr>
          <w:rFonts w:hint="eastAsia"/>
          <w:b/>
          <w:color w:val="000000"/>
          <w:sz w:val="36"/>
          <w:szCs w:val="36"/>
        </w:rPr>
      </w:pPr>
      <w:r w:rsidRPr="00146171">
        <w:rPr>
          <w:b/>
          <w:color w:val="000000"/>
          <w:sz w:val="36"/>
          <w:szCs w:val="36"/>
        </w:rPr>
        <w:t>山东大学</w:t>
      </w:r>
      <w:r w:rsidRPr="00146171">
        <w:rPr>
          <w:b/>
          <w:color w:val="000000"/>
          <w:sz w:val="36"/>
          <w:szCs w:val="36"/>
        </w:rPr>
        <w:t>2017</w:t>
      </w:r>
      <w:r w:rsidRPr="00146171">
        <w:rPr>
          <w:b/>
          <w:color w:val="000000"/>
          <w:sz w:val="36"/>
          <w:szCs w:val="36"/>
        </w:rPr>
        <w:t>届</w:t>
      </w:r>
      <w:r>
        <w:rPr>
          <w:rFonts w:hint="eastAsia"/>
          <w:b/>
          <w:color w:val="000000"/>
          <w:sz w:val="36"/>
          <w:szCs w:val="36"/>
        </w:rPr>
        <w:t>本</w:t>
      </w:r>
      <w:bookmarkStart w:id="0" w:name="_GoBack"/>
      <w:bookmarkEnd w:id="0"/>
      <w:r>
        <w:rPr>
          <w:rFonts w:hint="eastAsia"/>
          <w:b/>
          <w:color w:val="000000"/>
          <w:sz w:val="36"/>
          <w:szCs w:val="36"/>
        </w:rPr>
        <w:t>科</w:t>
      </w:r>
      <w:r w:rsidRPr="00146171">
        <w:rPr>
          <w:b/>
          <w:color w:val="000000"/>
          <w:sz w:val="36"/>
          <w:szCs w:val="36"/>
        </w:rPr>
        <w:t>优秀毕业论文</w:t>
      </w:r>
      <w:r>
        <w:rPr>
          <w:b/>
          <w:color w:val="000000"/>
          <w:sz w:val="36"/>
          <w:szCs w:val="36"/>
        </w:rPr>
        <w:t>（设计）</w:t>
      </w:r>
      <w:r>
        <w:rPr>
          <w:rFonts w:hint="eastAsia"/>
          <w:b/>
          <w:color w:val="000000"/>
          <w:sz w:val="36"/>
          <w:szCs w:val="36"/>
        </w:rPr>
        <w:t>名单</w:t>
      </w:r>
    </w:p>
    <w:p w:rsidR="000E4835" w:rsidRPr="000A6EBA" w:rsidRDefault="000E4835"/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584"/>
        <w:gridCol w:w="5718"/>
        <w:gridCol w:w="1125"/>
        <w:gridCol w:w="1095"/>
      </w:tblGrid>
      <w:tr w:rsidR="000A6EBA" w:rsidRPr="00A63EFB" w:rsidTr="00556461">
        <w:trPr>
          <w:trHeight w:val="768"/>
          <w:tblHeader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/>
                <w:color w:val="000000"/>
                <w:sz w:val="24"/>
              </w:rPr>
              <w:t>序号</w:t>
            </w:r>
          </w:p>
        </w:tc>
        <w:tc>
          <w:tcPr>
            <w:tcW w:w="1584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/>
                <w:color w:val="000000"/>
                <w:sz w:val="24"/>
              </w:rPr>
              <w:t>学院</w:t>
            </w: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/>
                <w:color w:val="000000"/>
                <w:sz w:val="24"/>
              </w:rPr>
              <w:t>论文题目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/>
                <w:color w:val="000000"/>
                <w:sz w:val="24"/>
              </w:rPr>
              <w:t>作者</w:t>
            </w:r>
          </w:p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/>
                <w:color w:val="000000"/>
                <w:sz w:val="24"/>
              </w:rPr>
              <w:t>姓名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/>
                <w:color w:val="000000"/>
                <w:sz w:val="24"/>
              </w:rPr>
              <w:t>指导</w:t>
            </w:r>
          </w:p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/>
                <w:color w:val="000000"/>
                <w:sz w:val="24"/>
              </w:rPr>
              <w:t>教师</w:t>
            </w:r>
          </w:p>
        </w:tc>
      </w:tr>
      <w:tr w:rsidR="000A6EBA" w:rsidRPr="00A63EFB" w:rsidTr="00556461">
        <w:trPr>
          <w:trHeight w:val="153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1584" w:type="dxa"/>
            <w:vMerge w:val="restart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哲学与社会发展学院</w:t>
            </w: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kern w:val="0"/>
                <w:sz w:val="24"/>
              </w:rPr>
              <w:t>家庭阅读文化与中国的精英院校进入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禹  昂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张月云</w:t>
            </w:r>
            <w:proofErr w:type="gramEnd"/>
          </w:p>
        </w:tc>
      </w:tr>
      <w:tr w:rsidR="000A6EBA" w:rsidRPr="00A63EFB" w:rsidTr="00556461">
        <w:trPr>
          <w:trHeight w:val="457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内容外在论的心理因果问题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张睿环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王华平</w:t>
            </w:r>
          </w:p>
        </w:tc>
      </w:tr>
      <w:tr w:rsidR="000A6EBA" w:rsidRPr="00A63EFB" w:rsidTr="00556461">
        <w:trPr>
          <w:trHeight w:val="64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1584" w:type="dxa"/>
            <w:vMerge w:val="restart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政治学与公共管理学院</w:t>
            </w: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山区散居型村庄“自治异化”研究及反思</w:t>
            </w:r>
          </w:p>
          <w:p w:rsidR="000A6EBA" w:rsidRPr="00A63EFB" w:rsidRDefault="000A6EBA" w:rsidP="005564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  <w:lang w:val="zh-CN"/>
              </w:rPr>
            </w:pPr>
            <w:r w:rsidRPr="00A63EFB">
              <w:rPr>
                <w:rFonts w:ascii="仿宋" w:eastAsia="仿宋" w:hAnsi="仿宋"/>
                <w:color w:val="000000"/>
                <w:kern w:val="0"/>
                <w:sz w:val="24"/>
              </w:rPr>
              <w:t>——</w:t>
            </w:r>
            <w:r w:rsidRPr="00A63EFB">
              <w:rPr>
                <w:rFonts w:ascii="仿宋" w:eastAsia="仿宋" w:hAnsi="仿宋"/>
                <w:color w:val="000000"/>
                <w:sz w:val="24"/>
              </w:rPr>
              <w:t>以壮乡L县N村为例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罗家鹏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楚成亚</w:t>
            </w:r>
          </w:p>
        </w:tc>
      </w:tr>
      <w:tr w:rsidR="000A6EBA" w:rsidRPr="00A63EFB" w:rsidTr="00556461">
        <w:trPr>
          <w:trHeight w:val="64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4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kern w:val="0"/>
                <w:sz w:val="24"/>
              </w:rPr>
              <w:t>施韦卡特经济民主社会主义的价值范式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徐伟轩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 xml:space="preserve">赵  </w:t>
            </w: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婷</w:t>
            </w:r>
            <w:proofErr w:type="gramEnd"/>
          </w:p>
        </w:tc>
      </w:tr>
      <w:tr w:rsidR="000A6EBA" w:rsidRPr="00A63EFB" w:rsidTr="00556461">
        <w:trPr>
          <w:trHeight w:val="409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1584" w:type="dxa"/>
            <w:vMerge w:val="restart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历史文化</w:t>
            </w:r>
          </w:p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学院</w:t>
            </w: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“互联网+”背景下的新型地方政府治理模式研究</w:t>
            </w:r>
          </w:p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kern w:val="0"/>
                <w:sz w:val="24"/>
              </w:rPr>
              <w:t>——</w:t>
            </w: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以上海市“互联网+政务服务”建设为例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孙嘉睿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谭必勇</w:t>
            </w:r>
          </w:p>
        </w:tc>
      </w:tr>
      <w:tr w:rsidR="000A6EBA" w:rsidRPr="00A63EFB" w:rsidTr="00556461">
        <w:trPr>
          <w:trHeight w:val="471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邹平丁公遗址早期壕沟G114功能研究</w:t>
            </w:r>
          </w:p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kern w:val="0"/>
                <w:sz w:val="24"/>
              </w:rPr>
              <w:t>——</w:t>
            </w: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来自植硅体</w:t>
            </w:r>
            <w:proofErr w:type="gramEnd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等的证据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杨</w:t>
            </w: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一</w:t>
            </w:r>
            <w:proofErr w:type="gramEnd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笛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靳桂云</w:t>
            </w:r>
          </w:p>
        </w:tc>
      </w:tr>
      <w:tr w:rsidR="000A6EBA" w:rsidRPr="00A63EFB" w:rsidTr="00556461">
        <w:trPr>
          <w:trHeight w:val="64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</w:p>
        </w:tc>
        <w:tc>
          <w:tcPr>
            <w:tcW w:w="1584" w:type="dxa"/>
            <w:vMerge w:val="restart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文学院</w:t>
            </w: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温州方言重叠现象探析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陈煌煌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岳立静</w:t>
            </w:r>
          </w:p>
        </w:tc>
      </w:tr>
      <w:tr w:rsidR="000A6EBA" w:rsidRPr="00A63EFB" w:rsidTr="00556461">
        <w:trPr>
          <w:trHeight w:val="64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8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kern w:val="0"/>
                <w:sz w:val="24"/>
              </w:rPr>
              <w:t>以平等为名的“考古”——朗西埃的艺术体制论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张  颖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李鲁宁</w:t>
            </w:r>
          </w:p>
        </w:tc>
      </w:tr>
      <w:tr w:rsidR="000A6EBA" w:rsidRPr="00A63EFB" w:rsidTr="00556461">
        <w:trPr>
          <w:trHeight w:val="64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9</w:t>
            </w:r>
          </w:p>
        </w:tc>
        <w:tc>
          <w:tcPr>
            <w:tcW w:w="1584" w:type="dxa"/>
            <w:vMerge w:val="restart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法学院</w:t>
            </w: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bookmarkStart w:id="1" w:name="_Toc1388"/>
            <w:r w:rsidRPr="00A63EFB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论美国基本权利限制的三重基准</w:t>
            </w:r>
            <w:bookmarkEnd w:id="1"/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崔靖梓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齐延平</w:t>
            </w:r>
          </w:p>
        </w:tc>
      </w:tr>
      <w:tr w:rsidR="000A6EBA" w:rsidRPr="00A63EFB" w:rsidTr="00556461">
        <w:trPr>
          <w:trHeight w:val="64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澳大利亚的国家安全审查制度及我国的应对</w:t>
            </w:r>
          </w:p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——以“国家电网收购澳洲电网案”为视角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刘思源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刘俊霞</w:t>
            </w:r>
          </w:p>
        </w:tc>
      </w:tr>
      <w:tr w:rsidR="000A6EBA" w:rsidRPr="00A63EFB" w:rsidTr="00556461">
        <w:trPr>
          <w:trHeight w:val="64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专家意见在我国刑事诉讼中的应用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吕云歌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田荔枝</w:t>
            </w:r>
          </w:p>
        </w:tc>
      </w:tr>
      <w:tr w:rsidR="000A6EBA" w:rsidRPr="00A63EFB" w:rsidTr="00556461">
        <w:trPr>
          <w:trHeight w:val="64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我国古代司法责任追究制度的特征及现代启示</w:t>
            </w:r>
          </w:p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——以“杨乃武与小白菜”案为例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宁继凯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马建红</w:t>
            </w:r>
          </w:p>
        </w:tc>
      </w:tr>
      <w:tr w:rsidR="000A6EBA" w:rsidRPr="00A63EFB" w:rsidTr="00556461">
        <w:trPr>
          <w:trHeight w:val="64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论转化型抢劫中的共犯认定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王雅梦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柳忠卫</w:t>
            </w:r>
          </w:p>
        </w:tc>
      </w:tr>
      <w:tr w:rsidR="000A6EBA" w:rsidRPr="00A63EFB" w:rsidTr="00556461">
        <w:trPr>
          <w:trHeight w:val="1115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1584" w:type="dxa"/>
            <w:vMerge w:val="restart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外国语学院</w:t>
            </w: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spellStart"/>
            <w:r w:rsidRPr="00A63EFB">
              <w:rPr>
                <w:rFonts w:ascii="仿宋" w:eastAsia="仿宋" w:hAnsi="仿宋"/>
                <w:color w:val="000000"/>
                <w:sz w:val="24"/>
              </w:rPr>
              <w:t>Источники</w:t>
            </w:r>
            <w:proofErr w:type="spellEnd"/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proofErr w:type="spellStart"/>
            <w:r w:rsidRPr="00A63EFB">
              <w:rPr>
                <w:rFonts w:ascii="仿宋" w:eastAsia="仿宋" w:hAnsi="仿宋"/>
                <w:color w:val="000000"/>
                <w:sz w:val="24"/>
              </w:rPr>
              <w:t>заимствованных</w:t>
            </w:r>
            <w:proofErr w:type="spellEnd"/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proofErr w:type="spellStart"/>
            <w:r w:rsidRPr="00A63EFB">
              <w:rPr>
                <w:rFonts w:ascii="仿宋" w:eastAsia="仿宋" w:hAnsi="仿宋"/>
                <w:color w:val="000000"/>
                <w:sz w:val="24"/>
              </w:rPr>
              <w:t>слов</w:t>
            </w:r>
            <w:proofErr w:type="spellEnd"/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в </w:t>
            </w:r>
            <w:proofErr w:type="spellStart"/>
            <w:r w:rsidRPr="00A63EFB">
              <w:rPr>
                <w:rFonts w:ascii="仿宋" w:eastAsia="仿宋" w:hAnsi="仿宋"/>
                <w:color w:val="000000"/>
                <w:sz w:val="24"/>
              </w:rPr>
              <w:t>русском</w:t>
            </w:r>
            <w:proofErr w:type="spellEnd"/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proofErr w:type="spellStart"/>
            <w:r w:rsidRPr="00A63EFB">
              <w:rPr>
                <w:rFonts w:ascii="仿宋" w:eastAsia="仿宋" w:hAnsi="仿宋"/>
                <w:color w:val="000000"/>
                <w:sz w:val="24"/>
              </w:rPr>
              <w:t>языке</w:t>
            </w:r>
            <w:proofErr w:type="spellEnd"/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и </w:t>
            </w:r>
            <w:proofErr w:type="spellStart"/>
            <w:r w:rsidRPr="00A63EFB">
              <w:rPr>
                <w:rFonts w:ascii="仿宋" w:eastAsia="仿宋" w:hAnsi="仿宋"/>
                <w:color w:val="000000"/>
                <w:sz w:val="24"/>
              </w:rPr>
              <w:t>их</w:t>
            </w:r>
            <w:proofErr w:type="spellEnd"/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proofErr w:type="spellStart"/>
            <w:r w:rsidRPr="00A63EFB">
              <w:rPr>
                <w:rFonts w:ascii="仿宋" w:eastAsia="仿宋" w:hAnsi="仿宋"/>
                <w:color w:val="000000"/>
                <w:sz w:val="24"/>
              </w:rPr>
              <w:t>употребление</w:t>
            </w:r>
            <w:proofErr w:type="spellEnd"/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в </w:t>
            </w:r>
            <w:proofErr w:type="spellStart"/>
            <w:r w:rsidRPr="00A63EFB">
              <w:rPr>
                <w:rFonts w:ascii="仿宋" w:eastAsia="仿宋" w:hAnsi="仿宋"/>
                <w:color w:val="000000"/>
                <w:sz w:val="24"/>
              </w:rPr>
              <w:t>современных</w:t>
            </w:r>
            <w:proofErr w:type="spellEnd"/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СМИ</w:t>
            </w:r>
          </w:p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俄语外来词的来源及它们在现代传媒语言中的应用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丁  歌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王钦香</w:t>
            </w:r>
            <w:proofErr w:type="gramEnd"/>
          </w:p>
        </w:tc>
      </w:tr>
      <w:tr w:rsidR="000A6EBA" w:rsidRPr="00A63EFB" w:rsidTr="00556461">
        <w:trPr>
          <w:trHeight w:val="834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古</w:t>
            </w: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浄</w:t>
            </w:r>
            <w:proofErr w:type="gramEnd"/>
            <w:r w:rsidRPr="00A63EFB">
              <w:rPr>
                <w:rFonts w:ascii="仿宋" w:eastAsia="仿宋" w:hAnsi="仿宋"/>
                <w:color w:val="000000"/>
                <w:sz w:val="24"/>
              </w:rPr>
              <w:t>瑠</w:t>
            </w: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璃</w:t>
            </w:r>
            <w:proofErr w:type="gramEnd"/>
            <w:r w:rsidRPr="00A63EFB">
              <w:rPr>
                <w:rFonts w:ascii="仿宋" w:eastAsia="仿宋" w:hAnsi="仿宋"/>
                <w:color w:val="000000"/>
                <w:sz w:val="24"/>
              </w:rPr>
              <w:t>『信</w:t>
            </w: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太</w:t>
            </w:r>
            <w:proofErr w:type="gramEnd"/>
            <w:r w:rsidRPr="00A63EFB">
              <w:rPr>
                <w:rFonts w:ascii="仿宋" w:eastAsia="仿宋" w:hAnsi="仿宋"/>
                <w:color w:val="000000"/>
                <w:sz w:val="24"/>
              </w:rPr>
              <w:t>妻』の新趣向とそれに潜む問題</w:t>
            </w:r>
          </w:p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古净琉璃</w:t>
            </w:r>
            <w:proofErr w:type="gramEnd"/>
            <w:r w:rsidRPr="00A63EFB">
              <w:rPr>
                <w:rFonts w:ascii="仿宋" w:eastAsia="仿宋" w:hAnsi="仿宋"/>
                <w:color w:val="000000"/>
                <w:sz w:val="24"/>
              </w:rPr>
              <w:t>《信太妻》的新趣向及潜在问题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付晓灵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宋成德</w:t>
            </w:r>
          </w:p>
        </w:tc>
      </w:tr>
      <w:tr w:rsidR="000A6EBA" w:rsidRPr="00A63EFB" w:rsidTr="00556461">
        <w:trPr>
          <w:trHeight w:val="342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The Effect of Question Type on Teacher-Student Interactions in EFL Classroom Teaching</w:t>
            </w:r>
          </w:p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不同提问类型对英语课堂上师生互动的影响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李文潇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王俊菊</w:t>
            </w:r>
            <w:proofErr w:type="gramEnd"/>
          </w:p>
        </w:tc>
      </w:tr>
      <w:tr w:rsidR="000A6EBA" w:rsidRPr="00A63EFB" w:rsidTr="00556461">
        <w:trPr>
          <w:trHeight w:val="70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17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63EFB">
              <w:rPr>
                <w:rFonts w:ascii="Malgun Gothic" w:eastAsia="Malgun Gothic" w:hAnsi="Malgun Gothic" w:cs="Malgun Gothic" w:hint="eastAsia"/>
                <w:color w:val="000000"/>
                <w:sz w:val="24"/>
              </w:rPr>
              <w:t>학부단계의</w:t>
            </w:r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Pr="00A63EFB">
              <w:rPr>
                <w:rFonts w:ascii="Malgun Gothic" w:eastAsia="Malgun Gothic" w:hAnsi="Malgun Gothic" w:cs="Malgun Gothic" w:hint="eastAsia"/>
                <w:color w:val="000000"/>
                <w:sz w:val="24"/>
              </w:rPr>
              <w:t>한국어전공</w:t>
            </w:r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Pr="00A63EFB">
              <w:rPr>
                <w:rFonts w:ascii="Malgun Gothic" w:eastAsia="Malgun Gothic" w:hAnsi="Malgun Gothic" w:cs="Malgun Gothic" w:hint="eastAsia"/>
                <w:color w:val="000000"/>
                <w:sz w:val="24"/>
              </w:rPr>
              <w:t>학습자</w:t>
            </w:r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Pr="00A63EFB">
              <w:rPr>
                <w:rFonts w:ascii="Malgun Gothic" w:eastAsia="Malgun Gothic" w:hAnsi="Malgun Gothic" w:cs="Malgun Gothic" w:hint="eastAsia"/>
                <w:color w:val="000000"/>
                <w:sz w:val="24"/>
              </w:rPr>
              <w:t>통역</w:t>
            </w:r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Pr="00A63EFB">
              <w:rPr>
                <w:rFonts w:ascii="Malgun Gothic" w:eastAsia="Malgun Gothic" w:hAnsi="Malgun Gothic" w:cs="Malgun Gothic" w:hint="eastAsia"/>
                <w:color w:val="000000"/>
                <w:sz w:val="24"/>
              </w:rPr>
              <w:t>능력</w:t>
            </w:r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Pr="00A63EFB">
              <w:rPr>
                <w:rFonts w:ascii="Malgun Gothic" w:eastAsia="Malgun Gothic" w:hAnsi="Malgun Gothic" w:cs="Malgun Gothic" w:hint="eastAsia"/>
                <w:color w:val="000000"/>
                <w:sz w:val="24"/>
              </w:rPr>
              <w:t>제고에</w:t>
            </w:r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Pr="00A63EFB">
              <w:rPr>
                <w:rFonts w:ascii="Malgun Gothic" w:eastAsia="Malgun Gothic" w:hAnsi="Malgun Gothic" w:cs="Malgun Gothic" w:hint="eastAsia"/>
                <w:color w:val="000000"/>
                <w:sz w:val="24"/>
              </w:rPr>
              <w:t>대한</w:t>
            </w:r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Pr="00A63EFB">
              <w:rPr>
                <w:rFonts w:ascii="Malgun Gothic" w:eastAsia="Malgun Gothic" w:hAnsi="Malgun Gothic" w:cs="Malgun Gothic" w:hint="eastAsia"/>
                <w:color w:val="000000"/>
                <w:sz w:val="24"/>
              </w:rPr>
              <w:t>연구</w:t>
            </w:r>
          </w:p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本科阶段韩国语专业学习者的口译能力提高研究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梁陈姗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金菊花</w:t>
            </w:r>
          </w:p>
        </w:tc>
      </w:tr>
      <w:tr w:rsidR="000A6EBA" w:rsidRPr="00A63EFB" w:rsidTr="00556461">
        <w:trPr>
          <w:trHeight w:val="1086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On Translation of Social Culture-loaded Words in Sandalwood Death</w:t>
            </w:r>
          </w:p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论葛浩文《檀香刑》英译本中社会文化负载词语的翻译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卢亚蒙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牛毓梅</w:t>
            </w:r>
          </w:p>
        </w:tc>
      </w:tr>
      <w:tr w:rsidR="000A6EBA" w:rsidRPr="00A63EFB" w:rsidTr="00556461">
        <w:trPr>
          <w:trHeight w:val="70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19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La </w:t>
            </w:r>
            <w:proofErr w:type="spellStart"/>
            <w:r w:rsidRPr="00A63EFB">
              <w:rPr>
                <w:rFonts w:ascii="仿宋" w:eastAsia="仿宋" w:hAnsi="仿宋"/>
                <w:color w:val="000000"/>
                <w:sz w:val="24"/>
              </w:rPr>
              <w:t>intensificación</w:t>
            </w:r>
            <w:proofErr w:type="spellEnd"/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del </w:t>
            </w:r>
            <w:proofErr w:type="spellStart"/>
            <w:r w:rsidRPr="00A63EFB">
              <w:rPr>
                <w:rFonts w:ascii="仿宋" w:eastAsia="仿宋" w:hAnsi="仿宋"/>
                <w:color w:val="000000"/>
                <w:sz w:val="24"/>
              </w:rPr>
              <w:t>espa</w:t>
            </w:r>
            <w:r w:rsidRPr="00A63EFB">
              <w:rPr>
                <w:rFonts w:ascii="Calibri" w:eastAsia="仿宋" w:hAnsi="Calibri" w:cs="Calibri"/>
                <w:color w:val="000000"/>
                <w:sz w:val="24"/>
              </w:rPr>
              <w:t>ñ</w:t>
            </w:r>
            <w:r w:rsidRPr="00A63EFB">
              <w:rPr>
                <w:rFonts w:ascii="仿宋" w:eastAsia="仿宋" w:hAnsi="仿宋"/>
                <w:color w:val="000000"/>
                <w:sz w:val="24"/>
              </w:rPr>
              <w:t>ol</w:t>
            </w:r>
            <w:proofErr w:type="spellEnd"/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proofErr w:type="spellStart"/>
            <w:r w:rsidRPr="00A63EFB">
              <w:rPr>
                <w:rFonts w:ascii="仿宋" w:eastAsia="仿宋" w:hAnsi="仿宋"/>
                <w:color w:val="000000"/>
                <w:sz w:val="24"/>
              </w:rPr>
              <w:t>coloquial</w:t>
            </w:r>
            <w:proofErr w:type="spellEnd"/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proofErr w:type="spellStart"/>
            <w:r w:rsidRPr="00A63EFB">
              <w:rPr>
                <w:rFonts w:ascii="仿宋" w:eastAsia="仿宋" w:hAnsi="仿宋"/>
                <w:color w:val="000000"/>
                <w:sz w:val="24"/>
              </w:rPr>
              <w:t>en</w:t>
            </w:r>
            <w:proofErr w:type="spellEnd"/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la </w:t>
            </w:r>
            <w:proofErr w:type="spellStart"/>
            <w:r w:rsidRPr="00A63EFB">
              <w:rPr>
                <w:rFonts w:ascii="仿宋" w:eastAsia="仿宋" w:hAnsi="仿宋"/>
                <w:color w:val="000000"/>
                <w:sz w:val="24"/>
              </w:rPr>
              <w:t>serie</w:t>
            </w:r>
            <w:proofErr w:type="spellEnd"/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proofErr w:type="spellStart"/>
            <w:r w:rsidRPr="00A63EFB">
              <w:rPr>
                <w:rFonts w:ascii="仿宋" w:eastAsia="仿宋" w:hAnsi="仿宋"/>
                <w:color w:val="000000"/>
                <w:sz w:val="24"/>
              </w:rPr>
              <w:t>espa</w:t>
            </w:r>
            <w:r w:rsidRPr="00A63EFB">
              <w:rPr>
                <w:rFonts w:ascii="Calibri" w:eastAsia="仿宋" w:hAnsi="Calibri" w:cs="Calibri"/>
                <w:color w:val="000000"/>
                <w:sz w:val="24"/>
              </w:rPr>
              <w:t>ñ</w:t>
            </w:r>
            <w:r w:rsidRPr="00A63EFB">
              <w:rPr>
                <w:rFonts w:ascii="仿宋" w:eastAsia="仿宋" w:hAnsi="仿宋"/>
                <w:color w:val="000000"/>
                <w:sz w:val="24"/>
              </w:rPr>
              <w:t>ola</w:t>
            </w:r>
            <w:proofErr w:type="spellEnd"/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proofErr w:type="spellStart"/>
            <w:r w:rsidRPr="00A63EFB">
              <w:rPr>
                <w:rFonts w:ascii="仿宋" w:eastAsia="仿宋" w:hAnsi="仿宋"/>
                <w:color w:val="000000"/>
                <w:sz w:val="24"/>
              </w:rPr>
              <w:t>Aqu</w:t>
            </w:r>
            <w:proofErr w:type="spellEnd"/>
            <w:r w:rsidRPr="00A63EFB">
              <w:rPr>
                <w:rFonts w:ascii="仿宋" w:eastAsia="仿宋" w:hAnsi="仿宋" w:cs="仿宋" w:hint="eastAsia"/>
                <w:color w:val="000000"/>
                <w:sz w:val="24"/>
              </w:rPr>
              <w:t>í</w:t>
            </w:r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no hay </w:t>
            </w:r>
            <w:proofErr w:type="spellStart"/>
            <w:r w:rsidRPr="00A63EFB">
              <w:rPr>
                <w:rFonts w:ascii="仿宋" w:eastAsia="仿宋" w:hAnsi="仿宋"/>
                <w:color w:val="000000"/>
                <w:sz w:val="24"/>
              </w:rPr>
              <w:t>quien</w:t>
            </w:r>
            <w:proofErr w:type="spellEnd"/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viva</w:t>
            </w:r>
          </w:p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口语体西班牙语中的强调语研究：以电视剧</w:t>
            </w:r>
          </w:p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《没人能在这儿生活》为例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吕斐斐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张沁园</w:t>
            </w:r>
          </w:p>
        </w:tc>
      </w:tr>
      <w:tr w:rsidR="000A6EBA" w:rsidRPr="00A63EFB" w:rsidTr="00556461">
        <w:trPr>
          <w:trHeight w:val="740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2</w:t>
            </w: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外国语学院</w:t>
            </w: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Les </w:t>
            </w:r>
            <w:proofErr w:type="spellStart"/>
            <w:r w:rsidRPr="00A63EFB">
              <w:rPr>
                <w:rFonts w:ascii="仿宋" w:eastAsia="仿宋" w:hAnsi="仿宋"/>
                <w:color w:val="000000"/>
                <w:sz w:val="24"/>
              </w:rPr>
              <w:t>recherches</w:t>
            </w:r>
            <w:proofErr w:type="spellEnd"/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sur le </w:t>
            </w:r>
            <w:proofErr w:type="spellStart"/>
            <w:r w:rsidRPr="00A63EFB">
              <w:rPr>
                <w:rFonts w:ascii="仿宋" w:eastAsia="仿宋" w:hAnsi="仿宋"/>
                <w:color w:val="000000"/>
                <w:sz w:val="24"/>
              </w:rPr>
              <w:t>réseau</w:t>
            </w:r>
            <w:proofErr w:type="spellEnd"/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proofErr w:type="spellStart"/>
            <w:r w:rsidRPr="00A63EFB">
              <w:rPr>
                <w:rFonts w:ascii="仿宋" w:eastAsia="仿宋" w:hAnsi="仿宋"/>
                <w:color w:val="000000"/>
                <w:sz w:val="24"/>
              </w:rPr>
              <w:t>culturel</w:t>
            </w:r>
            <w:proofErr w:type="spellEnd"/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de la France à </w:t>
            </w:r>
            <w:proofErr w:type="spellStart"/>
            <w:r w:rsidRPr="00A63EFB">
              <w:rPr>
                <w:rFonts w:ascii="仿宋" w:eastAsia="仿宋" w:hAnsi="仿宋"/>
                <w:color w:val="000000"/>
                <w:sz w:val="24"/>
              </w:rPr>
              <w:t>l’étranger</w:t>
            </w:r>
            <w:proofErr w:type="spellEnd"/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—— à </w:t>
            </w:r>
            <w:proofErr w:type="spellStart"/>
            <w:r w:rsidRPr="00A63EFB">
              <w:rPr>
                <w:rFonts w:ascii="仿宋" w:eastAsia="仿宋" w:hAnsi="仿宋"/>
                <w:color w:val="000000"/>
                <w:sz w:val="24"/>
              </w:rPr>
              <w:t>l’exemple</w:t>
            </w:r>
            <w:proofErr w:type="spellEnd"/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de </w:t>
            </w:r>
            <w:proofErr w:type="spellStart"/>
            <w:r w:rsidRPr="00A63EFB">
              <w:rPr>
                <w:rFonts w:ascii="仿宋" w:eastAsia="仿宋" w:hAnsi="仿宋"/>
                <w:color w:val="000000"/>
                <w:sz w:val="24"/>
              </w:rPr>
              <w:t>l’Institut</w:t>
            </w:r>
            <w:proofErr w:type="spellEnd"/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proofErr w:type="spellStart"/>
            <w:r w:rsidRPr="00A63EFB">
              <w:rPr>
                <w:rFonts w:ascii="仿宋" w:eastAsia="仿宋" w:hAnsi="仿宋"/>
                <w:color w:val="000000"/>
                <w:sz w:val="24"/>
              </w:rPr>
              <w:t>fran</w:t>
            </w:r>
            <w:r w:rsidRPr="00A63EFB">
              <w:rPr>
                <w:rFonts w:ascii="Calibri" w:eastAsia="仿宋" w:hAnsi="Calibri" w:cs="Calibri"/>
                <w:color w:val="000000"/>
                <w:sz w:val="24"/>
              </w:rPr>
              <w:t>ç</w:t>
            </w:r>
            <w:r w:rsidRPr="00A63EFB">
              <w:rPr>
                <w:rFonts w:ascii="仿宋" w:eastAsia="仿宋" w:hAnsi="仿宋"/>
                <w:color w:val="000000"/>
                <w:sz w:val="24"/>
              </w:rPr>
              <w:t>ais</w:t>
            </w:r>
            <w:proofErr w:type="spellEnd"/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et de </w:t>
            </w:r>
            <w:proofErr w:type="spellStart"/>
            <w:r w:rsidRPr="00A63EFB">
              <w:rPr>
                <w:rFonts w:ascii="仿宋" w:eastAsia="仿宋" w:hAnsi="仿宋"/>
                <w:color w:val="000000"/>
                <w:sz w:val="24"/>
              </w:rPr>
              <w:t>l'Alliance</w:t>
            </w:r>
            <w:proofErr w:type="spellEnd"/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proofErr w:type="spellStart"/>
            <w:r w:rsidRPr="00A63EFB">
              <w:rPr>
                <w:rFonts w:ascii="仿宋" w:eastAsia="仿宋" w:hAnsi="仿宋"/>
                <w:color w:val="000000"/>
                <w:sz w:val="24"/>
              </w:rPr>
              <w:t>fran</w:t>
            </w:r>
            <w:r w:rsidRPr="00A63EFB">
              <w:rPr>
                <w:rFonts w:ascii="Calibri" w:eastAsia="仿宋" w:hAnsi="Calibri" w:cs="Calibri"/>
                <w:color w:val="000000"/>
                <w:sz w:val="24"/>
              </w:rPr>
              <w:t>ç</w:t>
            </w:r>
            <w:r w:rsidRPr="00A63EFB">
              <w:rPr>
                <w:rFonts w:ascii="仿宋" w:eastAsia="仿宋" w:hAnsi="仿宋"/>
                <w:color w:val="000000"/>
                <w:sz w:val="24"/>
              </w:rPr>
              <w:t>aise</w:t>
            </w:r>
            <w:proofErr w:type="spellEnd"/>
          </w:p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法国对外文化网络研究</w:t>
            </w:r>
          </w:p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——以法国学院和法语联盟为例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姚敏怡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刘洪东</w:t>
            </w:r>
          </w:p>
        </w:tc>
      </w:tr>
      <w:tr w:rsidR="000A6EBA" w:rsidRPr="00A63EFB" w:rsidTr="00556461">
        <w:trPr>
          <w:trHeight w:val="297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2</w:t>
            </w: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584" w:type="dxa"/>
            <w:vMerge w:val="restart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经济学院</w:t>
            </w: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The Price Linkage of Separate Carbon Emission Trading Market</w:t>
            </w: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 w:rsidRPr="00A63EFB">
              <w:rPr>
                <w:rFonts w:ascii="仿宋" w:eastAsia="仿宋" w:hAnsi="仿宋"/>
                <w:color w:val="000000"/>
                <w:sz w:val="24"/>
              </w:rPr>
              <w:t>Empirical Study of the Guangdong and Shenzhen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李宏艳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常东风</w:t>
            </w:r>
          </w:p>
        </w:tc>
      </w:tr>
      <w:tr w:rsidR="000A6EBA" w:rsidRPr="00A63EFB" w:rsidTr="00556461">
        <w:trPr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2</w:t>
            </w: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pStyle w:val="1"/>
              <w:spacing w:before="0" w:after="0"/>
              <w:contextualSpacing/>
              <w:rPr>
                <w:rFonts w:ascii="仿宋" w:eastAsia="仿宋" w:hAnsi="仿宋"/>
                <w:b w:val="0"/>
                <w:color w:val="000000"/>
                <w:sz w:val="24"/>
                <w:szCs w:val="24"/>
              </w:rPr>
            </w:pPr>
            <w:r w:rsidRPr="00A63EFB">
              <w:rPr>
                <w:rFonts w:ascii="仿宋" w:eastAsia="仿宋" w:hAnsi="仿宋"/>
                <w:b w:val="0"/>
                <w:color w:val="000000"/>
                <w:sz w:val="24"/>
                <w:szCs w:val="24"/>
              </w:rPr>
              <w:t>黄金市场与股票市场相关性分析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张铭志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陈燕来</w:t>
            </w:r>
          </w:p>
        </w:tc>
      </w:tr>
      <w:tr w:rsidR="000A6EBA" w:rsidRPr="00A63EFB" w:rsidTr="00556461">
        <w:trPr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2</w:t>
            </w: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所得税优惠对企业技术创新激励效应的非线性分析</w:t>
            </w:r>
          </w:p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——以软件与信息技术企业为例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法成迪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李  文</w:t>
            </w:r>
          </w:p>
        </w:tc>
      </w:tr>
      <w:tr w:rsidR="000A6EBA" w:rsidRPr="00A63EFB" w:rsidTr="00556461">
        <w:trPr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2</w:t>
            </w: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IFDI对我国OFDI的影响：基于双边投资数据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杨菁菁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綦建红</w:t>
            </w:r>
          </w:p>
        </w:tc>
      </w:tr>
      <w:tr w:rsidR="000A6EBA" w:rsidRPr="00A63EFB" w:rsidTr="00556461">
        <w:trPr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25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人民币汇率变动与企业投资行为研究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惠亚双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徐  涛</w:t>
            </w:r>
          </w:p>
        </w:tc>
      </w:tr>
      <w:tr w:rsidR="000A6EBA" w:rsidRPr="00A63EFB" w:rsidTr="00556461">
        <w:trPr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26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“去库存”对银行风险承担实证研究</w:t>
            </w:r>
          </w:p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—— 基于嵌入 PCA 方法VAR 模型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 xml:space="preserve">赵  </w:t>
            </w: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钰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范爱军</w:t>
            </w:r>
          </w:p>
        </w:tc>
      </w:tr>
      <w:tr w:rsidR="000A6EBA" w:rsidRPr="00A63EFB" w:rsidTr="00556461">
        <w:trPr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27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An empirical study of the determinants of box office revenues from the macro perspective</w:t>
            </w:r>
          </w:p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——Based on mainland China data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李路遥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唐明哲</w:t>
            </w:r>
          </w:p>
        </w:tc>
      </w:tr>
      <w:tr w:rsidR="000A6EBA" w:rsidRPr="00A63EFB" w:rsidTr="00556461">
        <w:trPr>
          <w:trHeight w:val="569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28</w:t>
            </w:r>
          </w:p>
        </w:tc>
        <w:tc>
          <w:tcPr>
            <w:tcW w:w="1584" w:type="dxa"/>
            <w:vMerge w:val="restart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管理学院</w:t>
            </w: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景区免费开放对旅游者行为意向的影响</w:t>
            </w:r>
          </w:p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——以济南大明湖为例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冯佳媛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戴彦臻</w:t>
            </w:r>
          </w:p>
        </w:tc>
      </w:tr>
      <w:tr w:rsidR="000A6EBA" w:rsidRPr="00A63EFB" w:rsidTr="00556461">
        <w:trPr>
          <w:trHeight w:val="463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29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异质性企业出口与OFDI行为选择的实证研究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安培源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张灿鹏</w:t>
            </w:r>
          </w:p>
        </w:tc>
      </w:tr>
      <w:tr w:rsidR="000A6EBA" w:rsidRPr="00A63EFB" w:rsidTr="00556461">
        <w:trPr>
          <w:trHeight w:val="480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30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bookmarkStart w:id="2" w:name="_Hlk484424800"/>
            <w:bookmarkEnd w:id="2"/>
            <w:r w:rsidRPr="00A63EFB">
              <w:rPr>
                <w:rFonts w:ascii="仿宋" w:eastAsia="仿宋" w:hAnsi="仿宋"/>
                <w:color w:val="000000"/>
                <w:sz w:val="24"/>
              </w:rPr>
              <w:t>基于支持向量回归的电力需求预测与应用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冯钰瑶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贾晓毅</w:t>
            </w:r>
          </w:p>
        </w:tc>
      </w:tr>
      <w:tr w:rsidR="000A6EBA" w:rsidRPr="00A63EFB" w:rsidTr="00556461">
        <w:trPr>
          <w:trHeight w:val="73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31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bookmarkStart w:id="3" w:name="_Toc153788625"/>
            <w:bookmarkStart w:id="4" w:name="_Toc153789255"/>
            <w:bookmarkStart w:id="5" w:name="_Toc153789442"/>
            <w:r w:rsidRPr="00A63EFB">
              <w:rPr>
                <w:rFonts w:ascii="仿宋" w:eastAsia="仿宋" w:hAnsi="仿宋"/>
                <w:color w:val="000000"/>
                <w:sz w:val="24"/>
              </w:rPr>
              <w:t>装配式建筑项目风险识别与评价研究</w:t>
            </w:r>
            <w:bookmarkEnd w:id="3"/>
            <w:bookmarkEnd w:id="4"/>
            <w:bookmarkEnd w:id="5"/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刘志学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丁荣贵</w:t>
            </w:r>
            <w:proofErr w:type="gramEnd"/>
          </w:p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孔庆山</w:t>
            </w:r>
          </w:p>
        </w:tc>
      </w:tr>
      <w:tr w:rsidR="000A6EBA" w:rsidRPr="00A63EFB" w:rsidTr="00556461">
        <w:trPr>
          <w:trHeight w:val="523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32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创业板上市公司股权结构与信息披露质量实证研究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周梦迪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孙卫敏</w:t>
            </w:r>
          </w:p>
        </w:tc>
      </w:tr>
      <w:tr w:rsidR="000A6EBA" w:rsidRPr="00A63EFB" w:rsidTr="00556461">
        <w:trPr>
          <w:trHeight w:val="485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33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基于麦肯锡三层面理论对格力电器多元化战略的研究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何  欢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陈  丹</w:t>
            </w:r>
          </w:p>
        </w:tc>
      </w:tr>
      <w:tr w:rsidR="000A6EBA" w:rsidRPr="00A63EFB" w:rsidTr="00556461">
        <w:trPr>
          <w:trHeight w:val="406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34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会计稳健性对审计收费影响的实证研究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荆</w:t>
            </w:r>
            <w:proofErr w:type="gramEnd"/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 然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鞠雪琴</w:t>
            </w:r>
          </w:p>
        </w:tc>
      </w:tr>
      <w:tr w:rsidR="000A6EBA" w:rsidRPr="00A63EFB" w:rsidTr="00556461">
        <w:trPr>
          <w:trHeight w:val="426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35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企业规模对创新绩效的影响——基于产权性质的角度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朱  萌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陈志军</w:t>
            </w:r>
          </w:p>
        </w:tc>
      </w:tr>
      <w:tr w:rsidR="000A6EBA" w:rsidRPr="00A63EFB" w:rsidTr="00556461">
        <w:trPr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信息化人力资源管理的实施过程</w:t>
            </w:r>
          </w:p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——基于内部营销视角的案例研究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吴方建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唐贵瑶</w:t>
            </w:r>
            <w:proofErr w:type="gramEnd"/>
          </w:p>
        </w:tc>
      </w:tr>
      <w:tr w:rsidR="000A6EBA" w:rsidRPr="00A63EFB" w:rsidTr="00556461">
        <w:trPr>
          <w:trHeight w:val="533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37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基于TAM理论的APP</w:t>
            </w: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限免政策</w:t>
            </w:r>
            <w:proofErr w:type="gramEnd"/>
            <w:r w:rsidRPr="00A63EFB">
              <w:rPr>
                <w:rFonts w:ascii="仿宋" w:eastAsia="仿宋" w:hAnsi="仿宋"/>
                <w:color w:val="000000"/>
                <w:sz w:val="24"/>
              </w:rPr>
              <w:t>对用户行为的影响研究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赵均洪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任  荣</w:t>
            </w:r>
          </w:p>
        </w:tc>
      </w:tr>
      <w:tr w:rsidR="000A6EBA" w:rsidRPr="00A63EFB" w:rsidTr="00556461">
        <w:trPr>
          <w:trHeight w:val="427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38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内部控制、市场化进程与企业被做空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孙河涛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刘慧凤</w:t>
            </w:r>
            <w:proofErr w:type="gramEnd"/>
          </w:p>
        </w:tc>
      </w:tr>
      <w:tr w:rsidR="000A6EBA" w:rsidRPr="00A63EFB" w:rsidTr="00556461">
        <w:trPr>
          <w:trHeight w:val="404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39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并购方融资约束、支付方式与并购溢价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仝育鸣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潘爱玲</w:t>
            </w:r>
          </w:p>
        </w:tc>
      </w:tr>
      <w:tr w:rsidR="000A6EBA" w:rsidRPr="00A63EFB" w:rsidTr="00556461">
        <w:trPr>
          <w:trHeight w:val="433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40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bookmarkStart w:id="6" w:name="_Hlk484021737"/>
            <w:bookmarkEnd w:id="6"/>
            <w:r w:rsidRPr="00A63EFB">
              <w:rPr>
                <w:rFonts w:ascii="仿宋" w:eastAsia="仿宋" w:hAnsi="仿宋"/>
                <w:color w:val="000000"/>
                <w:sz w:val="24"/>
              </w:rPr>
              <w:t>基于Plant Simulation的铸件清理及钻孔工序仿真分析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郝信烨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吴爱</w:t>
            </w: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华</w:t>
            </w:r>
          </w:p>
          <w:p w:rsidR="000A6EBA" w:rsidRPr="00A63EFB" w:rsidRDefault="000A6EBA" w:rsidP="00556461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郑  力</w:t>
            </w:r>
          </w:p>
        </w:tc>
      </w:tr>
      <w:tr w:rsidR="000A6EBA" w:rsidRPr="00A63EFB" w:rsidTr="00556461">
        <w:trPr>
          <w:trHeight w:val="596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41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bookmarkStart w:id="7" w:name="OLE_LINK20"/>
            <w:bookmarkStart w:id="8" w:name="OLE_LINK21"/>
            <w:r w:rsidRPr="00A63EFB">
              <w:rPr>
                <w:rFonts w:ascii="仿宋" w:eastAsia="仿宋" w:hAnsi="仿宋"/>
                <w:color w:val="000000"/>
                <w:sz w:val="24"/>
              </w:rPr>
              <w:t>基于利润共享的集群式供应链协同采购策略研究</w:t>
            </w:r>
            <w:bookmarkEnd w:id="7"/>
            <w:bookmarkEnd w:id="8"/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张  庆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赵培忻</w:t>
            </w:r>
          </w:p>
        </w:tc>
      </w:tr>
      <w:tr w:rsidR="000A6EBA" w:rsidRPr="00A63EFB" w:rsidTr="00556461">
        <w:trPr>
          <w:trHeight w:val="341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suppressAutoHyphens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4</w:t>
            </w: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584" w:type="dxa"/>
            <w:vMerge w:val="restart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艺术学院</w:t>
            </w: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从《又见平遥》探寻舞蹈编创的魅力与创作的启迪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米晓晨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李  园</w:t>
            </w:r>
          </w:p>
        </w:tc>
      </w:tr>
      <w:tr w:rsidR="000A6EBA" w:rsidRPr="00A63EFB" w:rsidTr="00556461">
        <w:trPr>
          <w:trHeight w:val="432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suppressAutoHyphens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4</w:t>
            </w: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浅议忍冬纹的演变和发展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陶  依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王鲁光</w:t>
            </w:r>
            <w:proofErr w:type="gramEnd"/>
          </w:p>
        </w:tc>
      </w:tr>
      <w:tr w:rsidR="000A6EBA" w:rsidRPr="00A63EFB" w:rsidTr="00556461">
        <w:trPr>
          <w:trHeight w:val="395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suppressAutoHyphens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4</w:t>
            </w: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1584" w:type="dxa"/>
            <w:vMerge w:val="restart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suppressAutoHyphens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数学学院</w:t>
            </w: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bookmarkStart w:id="9" w:name="_Toc483403634"/>
            <w:r w:rsidRPr="00A63EFB">
              <w:rPr>
                <w:rFonts w:ascii="仿宋" w:eastAsia="仿宋" w:hAnsi="仿宋"/>
                <w:color w:val="000000"/>
                <w:sz w:val="24"/>
              </w:rPr>
              <w:t>多元统计分析方法进行大学排名的理论和实证分析</w:t>
            </w:r>
            <w:bookmarkEnd w:id="9"/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蒙潇然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史敬涛</w:t>
            </w:r>
          </w:p>
        </w:tc>
      </w:tr>
      <w:tr w:rsidR="000A6EBA" w:rsidRPr="00A63EFB" w:rsidTr="00556461">
        <w:trPr>
          <w:trHeight w:val="414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suppressAutoHyphens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4</w:t>
            </w: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suppressAutoHyphens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自动化搜索DES相关密钥模式下的差分路线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李木舟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王美琴</w:t>
            </w:r>
          </w:p>
        </w:tc>
      </w:tr>
      <w:tr w:rsidR="000A6EBA" w:rsidRPr="00A63EFB" w:rsidTr="00556461">
        <w:trPr>
          <w:trHeight w:val="64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46</w:t>
            </w:r>
          </w:p>
        </w:tc>
        <w:tc>
          <w:tcPr>
            <w:tcW w:w="1584" w:type="dxa"/>
            <w:vMerge w:val="restart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物理学院</w:t>
            </w: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STAR </w:t>
            </w:r>
            <w:proofErr w:type="spellStart"/>
            <w:r w:rsidRPr="00A63EFB">
              <w:rPr>
                <w:rFonts w:ascii="仿宋" w:eastAsia="仿宋" w:hAnsi="仿宋"/>
                <w:color w:val="000000"/>
                <w:sz w:val="24"/>
              </w:rPr>
              <w:t>iTPC</w:t>
            </w:r>
            <w:proofErr w:type="spellEnd"/>
            <w:r w:rsidRPr="00A63EFB">
              <w:rPr>
                <w:rFonts w:ascii="仿宋" w:eastAsia="仿宋" w:hAnsi="仿宋"/>
                <w:color w:val="000000"/>
                <w:sz w:val="24"/>
              </w:rPr>
              <w:t>多丝正比室的性能测试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白</w:t>
            </w: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世</w:t>
            </w:r>
            <w:proofErr w:type="gramEnd"/>
            <w:r w:rsidRPr="00A63EFB">
              <w:rPr>
                <w:rFonts w:ascii="仿宋" w:eastAsia="仿宋" w:hAnsi="仿宋"/>
                <w:color w:val="000000"/>
                <w:sz w:val="24"/>
              </w:rPr>
              <w:t>伟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徐庆华</w:t>
            </w:r>
          </w:p>
        </w:tc>
      </w:tr>
      <w:tr w:rsidR="000A6EBA" w:rsidRPr="00A63EFB" w:rsidTr="00556461">
        <w:trPr>
          <w:trHeight w:val="64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47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铋</w:t>
            </w:r>
            <w:proofErr w:type="gramEnd"/>
            <w:r w:rsidRPr="00A63EFB">
              <w:rPr>
                <w:rFonts w:ascii="仿宋" w:eastAsia="仿宋" w:hAnsi="仿宋"/>
                <w:color w:val="000000"/>
                <w:sz w:val="24"/>
              </w:rPr>
              <w:t>层状</w:t>
            </w: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结构铁钛酸</w:t>
            </w:r>
            <w:proofErr w:type="gramEnd"/>
            <w:r w:rsidRPr="00A63EFB">
              <w:rPr>
                <w:rFonts w:ascii="仿宋" w:eastAsia="仿宋" w:hAnsi="仿宋"/>
                <w:color w:val="000000"/>
                <w:sz w:val="24"/>
              </w:rPr>
              <w:t>铋压电陶瓷物性研究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付清为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王春明</w:t>
            </w:r>
          </w:p>
        </w:tc>
      </w:tr>
      <w:tr w:rsidR="000A6EBA" w:rsidRPr="00A63EFB" w:rsidTr="00556461">
        <w:trPr>
          <w:trHeight w:val="64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48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BaFe</w:t>
            </w:r>
            <w:r w:rsidRPr="00A63EFB">
              <w:rPr>
                <w:rFonts w:ascii="仿宋" w:eastAsia="仿宋" w:hAnsi="仿宋"/>
                <w:color w:val="000000"/>
                <w:sz w:val="24"/>
                <w:vertAlign w:val="subscript"/>
              </w:rPr>
              <w:t>2</w:t>
            </w:r>
            <w:r w:rsidRPr="00A63EFB">
              <w:rPr>
                <w:rFonts w:ascii="仿宋" w:eastAsia="仿宋" w:hAnsi="仿宋"/>
                <w:color w:val="000000"/>
                <w:sz w:val="24"/>
              </w:rPr>
              <w:t>As</w:t>
            </w:r>
            <w:r w:rsidRPr="00A63EFB">
              <w:rPr>
                <w:rFonts w:ascii="仿宋" w:eastAsia="仿宋" w:hAnsi="仿宋"/>
                <w:color w:val="000000"/>
                <w:sz w:val="24"/>
                <w:vertAlign w:val="subscript"/>
              </w:rPr>
              <w:t>2</w:t>
            </w:r>
            <w:r w:rsidRPr="00A63EFB">
              <w:rPr>
                <w:rFonts w:ascii="仿宋" w:eastAsia="仿宋" w:hAnsi="仿宋"/>
                <w:color w:val="000000"/>
                <w:sz w:val="24"/>
              </w:rPr>
              <w:t>/BaZn</w:t>
            </w:r>
            <w:r w:rsidRPr="00A63EFB">
              <w:rPr>
                <w:rFonts w:ascii="仿宋" w:eastAsia="仿宋" w:hAnsi="仿宋"/>
                <w:color w:val="000000"/>
                <w:sz w:val="24"/>
                <w:vertAlign w:val="subscript"/>
              </w:rPr>
              <w:t>2</w:t>
            </w:r>
            <w:r w:rsidRPr="00A63EFB">
              <w:rPr>
                <w:rFonts w:ascii="仿宋" w:eastAsia="仿宋" w:hAnsi="仿宋"/>
                <w:color w:val="000000"/>
                <w:sz w:val="24"/>
              </w:rPr>
              <w:t>As</w:t>
            </w:r>
            <w:r w:rsidRPr="00A63EFB">
              <w:rPr>
                <w:rFonts w:ascii="仿宋" w:eastAsia="仿宋" w:hAnsi="仿宋"/>
                <w:color w:val="000000"/>
                <w:sz w:val="24"/>
                <w:vertAlign w:val="subscript"/>
              </w:rPr>
              <w:t>2</w:t>
            </w:r>
            <w:r w:rsidRPr="00A63EFB">
              <w:rPr>
                <w:rFonts w:ascii="仿宋" w:eastAsia="仿宋" w:hAnsi="仿宋"/>
                <w:color w:val="000000"/>
                <w:sz w:val="24"/>
              </w:rPr>
              <w:t>电子结构的第一性原理计算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贾俊杰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赵明文</w:t>
            </w:r>
          </w:p>
        </w:tc>
      </w:tr>
      <w:tr w:rsidR="000A6EBA" w:rsidRPr="00A63EFB" w:rsidTr="00556461">
        <w:trPr>
          <w:trHeight w:val="64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49</w:t>
            </w:r>
          </w:p>
        </w:tc>
        <w:tc>
          <w:tcPr>
            <w:tcW w:w="1584" w:type="dxa"/>
            <w:vMerge w:val="restart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化学与化工学院</w:t>
            </w: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bookmarkStart w:id="10" w:name="_Toc482003903"/>
            <w:bookmarkStart w:id="11" w:name="_Toc482921898"/>
            <w:r w:rsidRPr="00A63EFB">
              <w:rPr>
                <w:rFonts w:ascii="仿宋" w:eastAsia="仿宋" w:hAnsi="仿宋"/>
                <w:color w:val="000000"/>
                <w:sz w:val="24"/>
              </w:rPr>
              <w:t>经巯基-双键点击反应制备</w:t>
            </w: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有机硅吸油树脂</w:t>
            </w:r>
            <w:proofErr w:type="gramEnd"/>
            <w:r w:rsidRPr="00A63EFB">
              <w:rPr>
                <w:rFonts w:ascii="仿宋" w:eastAsia="仿宋" w:hAnsi="仿宋"/>
                <w:color w:val="000000"/>
                <w:sz w:val="24"/>
              </w:rPr>
              <w:t>及其性能研究</w:t>
            </w:r>
            <w:bookmarkEnd w:id="10"/>
            <w:bookmarkEnd w:id="11"/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高巧峰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冯圣玉</w:t>
            </w:r>
          </w:p>
        </w:tc>
      </w:tr>
      <w:tr w:rsidR="000A6EBA" w:rsidRPr="00A63EFB" w:rsidTr="00556461">
        <w:trPr>
          <w:trHeight w:val="64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5</w:t>
            </w: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壳聚糖</w:t>
            </w: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基多孔碳材料在锂硒电池</w:t>
            </w:r>
            <w:proofErr w:type="gramEnd"/>
            <w:r w:rsidRPr="00A63EFB">
              <w:rPr>
                <w:rFonts w:ascii="仿宋" w:eastAsia="仿宋" w:hAnsi="仿宋"/>
                <w:color w:val="000000"/>
                <w:sz w:val="24"/>
              </w:rPr>
              <w:t>中的应用研究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杨泽文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沈  强</w:t>
            </w:r>
          </w:p>
        </w:tc>
      </w:tr>
      <w:tr w:rsidR="000A6EBA" w:rsidRPr="00A63EFB" w:rsidTr="00556461">
        <w:trPr>
          <w:trHeight w:val="123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5</w:t>
            </w: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双连续相锰氧化物的制备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张聪</w:t>
            </w: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聪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张人杰</w:t>
            </w:r>
          </w:p>
        </w:tc>
      </w:tr>
      <w:tr w:rsidR="000A6EBA" w:rsidRPr="00A63EFB" w:rsidTr="00556461">
        <w:trPr>
          <w:trHeight w:val="64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5</w:t>
            </w: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584" w:type="dxa"/>
            <w:vMerge w:val="restart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生命科学</w:t>
            </w:r>
          </w:p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学院</w:t>
            </w: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PMA-qPCR技术用于肠道细菌中活菌检测的方法建立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陈傲蕾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凌建亚</w:t>
            </w:r>
            <w:proofErr w:type="gramEnd"/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庞小燕</w:t>
            </w:r>
          </w:p>
        </w:tc>
      </w:tr>
      <w:tr w:rsidR="000A6EBA" w:rsidRPr="00A63EFB" w:rsidTr="00556461">
        <w:trPr>
          <w:trHeight w:val="115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53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嗜沫杆菌N-糖基转移酶</w:t>
            </w:r>
            <w:proofErr w:type="spellStart"/>
            <w:r w:rsidRPr="00A63EFB">
              <w:rPr>
                <w:rFonts w:ascii="仿宋" w:eastAsia="仿宋" w:hAnsi="仿宋"/>
                <w:color w:val="000000"/>
                <w:sz w:val="24"/>
              </w:rPr>
              <w:t>AaNGT</w:t>
            </w:r>
            <w:proofErr w:type="spellEnd"/>
            <w:r w:rsidRPr="00A63EFB">
              <w:rPr>
                <w:rFonts w:ascii="仿宋" w:eastAsia="仿宋" w:hAnsi="仿宋"/>
                <w:color w:val="000000"/>
                <w:sz w:val="24"/>
              </w:rPr>
              <w:fldChar w:fldCharType="begin"/>
            </w:r>
            <w:r w:rsidRPr="00A63EFB">
              <w:rPr>
                <w:rFonts w:ascii="仿宋" w:eastAsia="仿宋" w:hAnsi="仿宋"/>
                <w:color w:val="000000"/>
                <w:sz w:val="24"/>
              </w:rPr>
              <w:instrText>HYPERLINK "http://www.baidu.com/link?url=8IYh3fM3Lej7iRhXYjWPxXGKHIPUn3TTt6aK_OczUuttioxTvJmsJEODEU-bs-cUGigO6wWbm0SgiF4z-qK_iF8hoUWOHdNrfSpNczSyOGu" \t "https://www.baidu.com/_blank"</w:instrText>
            </w:r>
            <w:r w:rsidRPr="00A63EFB">
              <w:rPr>
                <w:rFonts w:ascii="仿宋" w:eastAsia="仿宋" w:hAnsi="仿宋"/>
                <w:color w:val="000000"/>
                <w:sz w:val="24"/>
              </w:rPr>
              <w:fldChar w:fldCharType="separate"/>
            </w:r>
            <w:r w:rsidRPr="00A63EFB">
              <w:rPr>
                <w:rFonts w:ascii="仿宋" w:eastAsia="仿宋" w:hAnsi="仿宋"/>
                <w:color w:val="000000"/>
                <w:sz w:val="24"/>
              </w:rPr>
              <w:t>的分离纯化</w:t>
            </w:r>
            <w:r w:rsidRPr="00A63EFB">
              <w:rPr>
                <w:rFonts w:ascii="仿宋" w:eastAsia="仿宋" w:hAnsi="仿宋"/>
                <w:color w:val="000000"/>
                <w:sz w:val="24"/>
              </w:rPr>
              <w:fldChar w:fldCharType="end"/>
            </w:r>
            <w:r w:rsidRPr="00A63EFB">
              <w:rPr>
                <w:rFonts w:ascii="仿宋" w:eastAsia="仿宋" w:hAnsi="仿宋"/>
                <w:color w:val="000000"/>
                <w:sz w:val="24"/>
              </w:rPr>
              <w:t>及酶学性质的初步研究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杨林锡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陈  敏</w:t>
            </w:r>
          </w:p>
        </w:tc>
      </w:tr>
      <w:tr w:rsidR="000A6EBA" w:rsidRPr="00A63EFB" w:rsidTr="00556461">
        <w:trPr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54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spellStart"/>
            <w:r w:rsidRPr="00A63EFB">
              <w:rPr>
                <w:rFonts w:ascii="仿宋" w:eastAsia="仿宋" w:hAnsi="仿宋"/>
                <w:color w:val="000000"/>
                <w:sz w:val="24"/>
              </w:rPr>
              <w:t>mTOR</w:t>
            </w:r>
            <w:proofErr w:type="spellEnd"/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在小脑颗粒细胞发育中的作用探讨及机制研究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周怡辰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高建刚</w:t>
            </w:r>
          </w:p>
        </w:tc>
      </w:tr>
      <w:tr w:rsidR="000A6EBA" w:rsidRPr="00A63EFB" w:rsidTr="00556461">
        <w:trPr>
          <w:trHeight w:val="64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55</w:t>
            </w:r>
          </w:p>
        </w:tc>
        <w:tc>
          <w:tcPr>
            <w:tcW w:w="1584" w:type="dxa"/>
            <w:vMerge w:val="restart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环境科学与工程学院</w:t>
            </w: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纳米聚苯乙烯对蓝细菌的毒性作用机制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董上上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袁宪正</w:t>
            </w:r>
          </w:p>
        </w:tc>
      </w:tr>
      <w:tr w:rsidR="000A6EBA" w:rsidRPr="00A63EFB" w:rsidTr="00556461">
        <w:trPr>
          <w:trHeight w:val="285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56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压力反应器富集反硝化型甲烷厌氧</w:t>
            </w: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氧</w:t>
            </w:r>
            <w:proofErr w:type="gramEnd"/>
            <w:r w:rsidRPr="00A63EFB">
              <w:rPr>
                <w:rFonts w:ascii="仿宋" w:eastAsia="仿宋" w:hAnsi="仿宋"/>
                <w:color w:val="000000"/>
                <w:sz w:val="24"/>
              </w:rPr>
              <w:t>化菌的研究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王一囡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胡</w:t>
            </w: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 w:rsidRPr="00A63EFB">
              <w:rPr>
                <w:rFonts w:ascii="仿宋" w:eastAsia="仿宋" w:hAnsi="仿宋"/>
                <w:color w:val="000000"/>
                <w:sz w:val="24"/>
              </w:rPr>
              <w:t>振</w:t>
            </w:r>
          </w:p>
        </w:tc>
      </w:tr>
      <w:tr w:rsidR="000A6EBA" w:rsidRPr="00A63EFB" w:rsidTr="00556461">
        <w:trPr>
          <w:trHeight w:val="64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57</w:t>
            </w:r>
          </w:p>
        </w:tc>
        <w:tc>
          <w:tcPr>
            <w:tcW w:w="1584" w:type="dxa"/>
            <w:vMerge w:val="restart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信息科学与工程学院</w:t>
            </w: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基于散射层的三维成像方法研究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李钰星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殷永凯</w:t>
            </w:r>
          </w:p>
        </w:tc>
      </w:tr>
      <w:tr w:rsidR="000A6EBA" w:rsidRPr="00A63EFB" w:rsidTr="00556461">
        <w:trPr>
          <w:trHeight w:val="64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58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基于MSP430的电子听诊器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李洪珊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姜  威</w:t>
            </w:r>
          </w:p>
        </w:tc>
      </w:tr>
      <w:tr w:rsidR="000A6EBA" w:rsidRPr="00A63EFB" w:rsidTr="00556461">
        <w:trPr>
          <w:trHeight w:val="64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59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bookmarkStart w:id="12" w:name="_Toc229758804"/>
            <w:bookmarkStart w:id="13" w:name="_Toc229758929"/>
            <w:bookmarkStart w:id="14" w:name="_Toc342767068"/>
            <w:r w:rsidRPr="00A63EFB">
              <w:rPr>
                <w:rFonts w:ascii="仿宋" w:eastAsia="仿宋" w:hAnsi="仿宋"/>
                <w:color w:val="000000"/>
                <w:sz w:val="24"/>
              </w:rPr>
              <w:t>二维过渡族金属硫化物制备及其在脉冲激光中的应用研究</w:t>
            </w:r>
            <w:bookmarkEnd w:id="12"/>
            <w:bookmarkEnd w:id="13"/>
            <w:bookmarkEnd w:id="14"/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 xml:space="preserve">王  </w:t>
            </w: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凯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杨克建</w:t>
            </w:r>
          </w:p>
        </w:tc>
      </w:tr>
      <w:tr w:rsidR="000A6EBA" w:rsidRPr="00A63EFB" w:rsidTr="00556461">
        <w:trPr>
          <w:trHeight w:val="449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6</w:t>
            </w: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可变增益放大器的研究与设计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张  宪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陈江华</w:t>
            </w:r>
          </w:p>
        </w:tc>
      </w:tr>
      <w:tr w:rsidR="000A6EBA" w:rsidRPr="00A63EFB" w:rsidTr="00556461">
        <w:trPr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6</w:t>
            </w: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基于CNN的DR影像分析应用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李芳君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袁东风</w:t>
            </w:r>
          </w:p>
        </w:tc>
      </w:tr>
      <w:tr w:rsidR="000A6EBA" w:rsidRPr="00A63EFB" w:rsidTr="00556461">
        <w:trPr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62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 xml:space="preserve">图像分类技术的研究与实现 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林枫茗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 xml:space="preserve">刘  </w:t>
            </w:r>
            <w:proofErr w:type="gramStart"/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琚</w:t>
            </w:r>
            <w:proofErr w:type="gramEnd"/>
          </w:p>
        </w:tc>
      </w:tr>
      <w:tr w:rsidR="000A6EBA" w:rsidRPr="00A63EFB" w:rsidTr="00556461">
        <w:trPr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63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pStyle w:val="Standard"/>
              <w:contextualSpacing/>
              <w:jc w:val="center"/>
              <w:rPr>
                <w:rFonts w:ascii="仿宋" w:eastAsia="仿宋" w:hAnsi="仿宋" w:cs="Times New Roman"/>
                <w:color w:val="000000"/>
              </w:rPr>
            </w:pPr>
            <w:bookmarkStart w:id="15" w:name="OLE_LINK36"/>
            <w:bookmarkStart w:id="16" w:name="OLE_LINK37"/>
            <w:r w:rsidRPr="00A63EFB">
              <w:rPr>
                <w:rFonts w:ascii="仿宋" w:eastAsia="仿宋" w:hAnsi="仿宋" w:cs="Times New Roman"/>
                <w:color w:val="000000"/>
              </w:rPr>
              <w:t>基于迁移学习和VGG网络的医学影像分类研究</w:t>
            </w:r>
            <w:bookmarkEnd w:id="15"/>
            <w:bookmarkEnd w:id="16"/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沈天成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吴  强</w:t>
            </w:r>
          </w:p>
        </w:tc>
      </w:tr>
      <w:tr w:rsidR="000A6EBA" w:rsidRPr="00A63EFB" w:rsidTr="00556461">
        <w:trPr>
          <w:trHeight w:val="481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64</w:t>
            </w:r>
          </w:p>
        </w:tc>
        <w:tc>
          <w:tcPr>
            <w:tcW w:w="1584" w:type="dxa"/>
            <w:vMerge w:val="restart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计算机科学与技术学院</w:t>
            </w: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Style w:val="CharChar3"/>
                <w:rFonts w:ascii="仿宋" w:eastAsia="仿宋" w:hAnsi="仿宋"/>
                <w:b w:val="0"/>
                <w:bCs w:val="0"/>
                <w:color w:val="000000"/>
                <w:sz w:val="24"/>
                <w:szCs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数据流处理器前端验证平台对比模型设计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张鲁培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陈志勇</w:t>
            </w:r>
          </w:p>
        </w:tc>
      </w:tr>
      <w:tr w:rsidR="000A6EBA" w:rsidRPr="00A63EFB" w:rsidTr="00556461">
        <w:trPr>
          <w:trHeight w:val="481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65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邻居关系保持的词云生成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初晓伟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汪云海</w:t>
            </w:r>
          </w:p>
        </w:tc>
      </w:tr>
      <w:tr w:rsidR="000A6EBA" w:rsidRPr="00A63EFB" w:rsidTr="00556461">
        <w:trPr>
          <w:trHeight w:val="481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多测度</w:t>
            </w: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下数据</w:t>
            </w:r>
            <w:proofErr w:type="gramEnd"/>
            <w:r w:rsidRPr="00A63EFB">
              <w:rPr>
                <w:rFonts w:ascii="仿宋" w:eastAsia="仿宋" w:hAnsi="仿宋"/>
                <w:color w:val="000000"/>
                <w:sz w:val="24"/>
              </w:rPr>
              <w:t>相似性的融合算法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程莉莉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屠长河</w:t>
            </w:r>
          </w:p>
        </w:tc>
      </w:tr>
      <w:tr w:rsidR="000A6EBA" w:rsidRPr="00A63EFB" w:rsidTr="00556461">
        <w:trPr>
          <w:trHeight w:val="448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67</w:t>
            </w:r>
          </w:p>
        </w:tc>
        <w:tc>
          <w:tcPr>
            <w:tcW w:w="1584" w:type="dxa"/>
            <w:vMerge w:val="restart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软件学院</w:t>
            </w: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基于交通大数据的动态汽车流量预测研究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郭晓倩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刘  洋</w:t>
            </w:r>
          </w:p>
        </w:tc>
      </w:tr>
      <w:tr w:rsidR="000A6EBA" w:rsidRPr="00A63EFB" w:rsidTr="00556461">
        <w:trPr>
          <w:trHeight w:val="448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68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bookmarkStart w:id="17" w:name="_Hlk484119228"/>
            <w:bookmarkEnd w:id="17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基于点</w:t>
            </w: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云数据的超体</w:t>
            </w:r>
            <w:proofErr w:type="gramEnd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素分割方法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林正涛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周元峰</w:t>
            </w:r>
            <w:proofErr w:type="gramEnd"/>
          </w:p>
        </w:tc>
      </w:tr>
      <w:tr w:rsidR="000A6EBA" w:rsidRPr="00A63EFB" w:rsidTr="00556461">
        <w:trPr>
          <w:trHeight w:val="449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69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两种改进的求解多目标优化问题的进化算法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吕佳琦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潘</w:t>
            </w:r>
            <w:proofErr w:type="gramEnd"/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  丽</w:t>
            </w:r>
          </w:p>
        </w:tc>
      </w:tr>
      <w:tr w:rsidR="000A6EBA" w:rsidRPr="00A63EFB" w:rsidTr="00556461">
        <w:trPr>
          <w:trHeight w:val="449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70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网络舆情监测分析系统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于福强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鹿旭东</w:t>
            </w:r>
            <w:proofErr w:type="gramEnd"/>
          </w:p>
        </w:tc>
      </w:tr>
      <w:tr w:rsidR="000A6EBA" w:rsidRPr="00A63EFB" w:rsidTr="00556461">
        <w:trPr>
          <w:trHeight w:val="449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71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机器学习算法在臭氧预报上的应用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张珂玮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刘卫国</w:t>
            </w:r>
          </w:p>
        </w:tc>
      </w:tr>
      <w:tr w:rsidR="000A6EBA" w:rsidRPr="00A63EFB" w:rsidTr="00556461">
        <w:trPr>
          <w:trHeight w:val="449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7</w:t>
            </w: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kern w:val="0"/>
                <w:sz w:val="24"/>
              </w:rPr>
              <w:t>三维点云</w:t>
            </w:r>
            <w:proofErr w:type="gramStart"/>
            <w:r w:rsidRPr="00A63EFB">
              <w:rPr>
                <w:rFonts w:ascii="仿宋" w:eastAsia="仿宋" w:hAnsi="仿宋"/>
                <w:color w:val="000000"/>
                <w:kern w:val="0"/>
                <w:sz w:val="24"/>
              </w:rPr>
              <w:t>去噪及</w:t>
            </w:r>
            <w:proofErr w:type="gramEnd"/>
            <w:r w:rsidRPr="00A63EFB">
              <w:rPr>
                <w:rFonts w:ascii="仿宋" w:eastAsia="仿宋" w:hAnsi="仿宋"/>
                <w:color w:val="000000"/>
                <w:kern w:val="0"/>
                <w:sz w:val="24"/>
              </w:rPr>
              <w:t>在RGB-D图像中的应用研究</w:t>
            </w:r>
          </w:p>
          <w:p w:rsidR="000A6EBA" w:rsidRPr="00A63EFB" w:rsidRDefault="000A6EBA" w:rsidP="005564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宗  辰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周元峰</w:t>
            </w:r>
            <w:proofErr w:type="gramEnd"/>
          </w:p>
        </w:tc>
      </w:tr>
      <w:tr w:rsidR="000A6EBA" w:rsidRPr="00A63EFB" w:rsidTr="00556461">
        <w:trPr>
          <w:trHeight w:val="483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7</w:t>
            </w: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584" w:type="dxa"/>
            <w:vMerge w:val="restart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控制科学与工程学院</w:t>
            </w: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应变测试系统的设计和应用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 xml:space="preserve">李  </w:t>
            </w: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凯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姜明顺</w:t>
            </w:r>
          </w:p>
        </w:tc>
      </w:tr>
      <w:tr w:rsidR="000A6EBA" w:rsidRPr="00A63EFB" w:rsidTr="00556461">
        <w:trPr>
          <w:trHeight w:val="561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74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智能空间下基于Kinect的人体手势辅助控制器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刘小龙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田国会</w:t>
            </w:r>
          </w:p>
        </w:tc>
      </w:tr>
      <w:tr w:rsidR="000A6EBA" w:rsidRPr="00A63EFB" w:rsidTr="00556461">
        <w:trPr>
          <w:trHeight w:val="525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75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  <w:lang w:bidi="ar"/>
              </w:rPr>
              <w:t>基于图像处理的双</w:t>
            </w: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  <w:lang w:bidi="ar"/>
              </w:rPr>
              <w:t>孢</w:t>
            </w:r>
            <w:proofErr w:type="gramEnd"/>
            <w:r w:rsidRPr="00A63EFB">
              <w:rPr>
                <w:rFonts w:ascii="仿宋" w:eastAsia="仿宋" w:hAnsi="仿宋"/>
                <w:color w:val="000000"/>
                <w:sz w:val="24"/>
                <w:lang w:bidi="ar"/>
              </w:rPr>
              <w:t>蘑菇实时自动分级系统设计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卢</w:t>
            </w:r>
            <w:proofErr w:type="gramEnd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 xml:space="preserve">  丹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陈振学</w:t>
            </w:r>
          </w:p>
        </w:tc>
      </w:tr>
      <w:tr w:rsidR="000A6EBA" w:rsidRPr="00A63EFB" w:rsidTr="00556461">
        <w:trPr>
          <w:trHeight w:val="461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76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kern w:val="0"/>
                <w:sz w:val="24"/>
                <w:lang w:val="zh-CN"/>
              </w:rPr>
              <w:t>基于</w:t>
            </w:r>
            <w:r w:rsidRPr="00A63EFB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Android的文本内容检测</w:t>
            </w:r>
            <w:r w:rsidRPr="00A63EFB">
              <w:rPr>
                <w:rFonts w:ascii="仿宋" w:eastAsia="仿宋" w:hAnsi="仿宋"/>
                <w:color w:val="000000"/>
                <w:sz w:val="24"/>
              </w:rPr>
              <w:t>系统的设计及实现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 xml:space="preserve">宋  </w:t>
            </w: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炜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周风余</w:t>
            </w:r>
            <w:proofErr w:type="gramEnd"/>
          </w:p>
        </w:tc>
      </w:tr>
      <w:tr w:rsidR="000A6EBA" w:rsidRPr="00A63EFB" w:rsidTr="00556461">
        <w:trPr>
          <w:trHeight w:val="453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77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无线胶囊内窥镜视频图像的计算机辅助出血检测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邢小涵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胡咏梅</w:t>
            </w:r>
          </w:p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孟庆虎</w:t>
            </w:r>
            <w:proofErr w:type="gramEnd"/>
          </w:p>
        </w:tc>
      </w:tr>
      <w:tr w:rsidR="000A6EBA" w:rsidRPr="00A63EFB" w:rsidTr="00556461">
        <w:trPr>
          <w:trHeight w:val="453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78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tabs>
                <w:tab w:val="left" w:pos="750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轻型自动化立体仓库模型的方案设计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尹</w:t>
            </w:r>
            <w:proofErr w:type="gramEnd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昭然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王  平</w:t>
            </w:r>
          </w:p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项  楠</w:t>
            </w:r>
          </w:p>
        </w:tc>
      </w:tr>
      <w:tr w:rsidR="000A6EBA" w:rsidRPr="00A63EFB" w:rsidTr="00556461">
        <w:trPr>
          <w:trHeight w:val="506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79</w:t>
            </w:r>
          </w:p>
        </w:tc>
        <w:tc>
          <w:tcPr>
            <w:tcW w:w="1584" w:type="dxa"/>
            <w:vMerge w:val="restart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材料科学与工程学院</w:t>
            </w: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钛合金表面多元激光</w:t>
            </w: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合金化层的</w:t>
            </w:r>
            <w:proofErr w:type="gramEnd"/>
            <w:r w:rsidRPr="00A63EFB">
              <w:rPr>
                <w:rFonts w:ascii="仿宋" w:eastAsia="仿宋" w:hAnsi="仿宋"/>
                <w:color w:val="000000"/>
                <w:sz w:val="24"/>
              </w:rPr>
              <w:t>高温磨损特性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周  宁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陈传忠</w:t>
            </w:r>
          </w:p>
        </w:tc>
      </w:tr>
      <w:tr w:rsidR="000A6EBA" w:rsidRPr="00A63EFB" w:rsidTr="00556461">
        <w:trPr>
          <w:trHeight w:val="453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8</w:t>
            </w: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BT@KNN复合纳米粒子的制备与性能研究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方</w:t>
            </w: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</w:t>
            </w: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路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党  锋</w:t>
            </w:r>
          </w:p>
        </w:tc>
      </w:tr>
      <w:tr w:rsidR="000A6EBA" w:rsidRPr="00A63EFB" w:rsidTr="00556461">
        <w:trPr>
          <w:trHeight w:val="559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8</w:t>
            </w: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pStyle w:val="1"/>
              <w:spacing w:before="0" w:after="0"/>
              <w:contextualSpacing/>
              <w:rPr>
                <w:rFonts w:ascii="仿宋" w:eastAsia="仿宋" w:hAnsi="仿宋"/>
                <w:b w:val="0"/>
                <w:color w:val="000000"/>
                <w:kern w:val="0"/>
                <w:sz w:val="24"/>
                <w:szCs w:val="24"/>
              </w:rPr>
            </w:pPr>
            <w:r w:rsidRPr="00A63EFB">
              <w:rPr>
                <w:rFonts w:ascii="仿宋" w:eastAsia="仿宋" w:hAnsi="仿宋"/>
                <w:b w:val="0"/>
                <w:bCs/>
                <w:color w:val="000000"/>
                <w:sz w:val="24"/>
                <w:szCs w:val="24"/>
              </w:rPr>
              <w:t>陶瓷平面膜与集水槽间密封胶的材料设计和工艺优化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苏顺生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王海庆</w:t>
            </w:r>
          </w:p>
        </w:tc>
      </w:tr>
      <w:tr w:rsidR="000A6EBA" w:rsidRPr="00A63EFB" w:rsidTr="00556461">
        <w:trPr>
          <w:trHeight w:val="553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8</w:t>
            </w: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等离子弧焊接的超声辅助穿孔装置设计与试验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田朔</w:t>
            </w: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朔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武传松</w:t>
            </w:r>
            <w:proofErr w:type="gramEnd"/>
          </w:p>
        </w:tc>
      </w:tr>
      <w:tr w:rsidR="000A6EBA" w:rsidRPr="00A63EFB" w:rsidTr="00556461">
        <w:trPr>
          <w:trHeight w:val="549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8</w:t>
            </w: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spellStart"/>
            <w:r w:rsidRPr="00A63EFB">
              <w:rPr>
                <w:rFonts w:ascii="仿宋" w:eastAsia="仿宋" w:hAnsi="仿宋"/>
                <w:color w:val="000000"/>
                <w:sz w:val="24"/>
              </w:rPr>
              <w:t>CuZrAl</w:t>
            </w:r>
            <w:proofErr w:type="spellEnd"/>
            <w:r w:rsidRPr="00A63EFB">
              <w:rPr>
                <w:rFonts w:ascii="仿宋" w:eastAsia="仿宋" w:hAnsi="仿宋"/>
                <w:color w:val="000000"/>
                <w:sz w:val="24"/>
              </w:rPr>
              <w:t>非晶合金压缩力学特性的分子动力学研究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叶笑言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秦敬玉</w:t>
            </w:r>
            <w:proofErr w:type="gramEnd"/>
          </w:p>
        </w:tc>
      </w:tr>
      <w:tr w:rsidR="000A6EBA" w:rsidRPr="00A63EFB" w:rsidTr="00556461">
        <w:trPr>
          <w:trHeight w:val="569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84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IPAD运输包装缓冲结构模拟分析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张建辛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张国强</w:t>
            </w:r>
          </w:p>
        </w:tc>
      </w:tr>
      <w:tr w:rsidR="000A6EBA" w:rsidRPr="00A63EFB" w:rsidTr="00556461">
        <w:trPr>
          <w:trHeight w:val="517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85</w:t>
            </w:r>
          </w:p>
        </w:tc>
        <w:tc>
          <w:tcPr>
            <w:tcW w:w="1584" w:type="dxa"/>
            <w:vMerge w:val="restart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机械工程</w:t>
            </w:r>
          </w:p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学院</w:t>
            </w: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立体车库AGV搬运小车设计与仿真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姜靖翔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王建明</w:t>
            </w:r>
          </w:p>
        </w:tc>
      </w:tr>
      <w:tr w:rsidR="000A6EBA" w:rsidRPr="00A63EFB" w:rsidTr="00556461">
        <w:trPr>
          <w:trHeight w:val="453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86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“熔积-超声振动辅助轧制-铣削”金属3D</w:t>
            </w: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增材/减材</w:t>
            </w:r>
            <w:proofErr w:type="gramEnd"/>
            <w:r w:rsidRPr="00A63EFB">
              <w:rPr>
                <w:rFonts w:ascii="仿宋" w:eastAsia="仿宋" w:hAnsi="仿宋"/>
                <w:color w:val="000000"/>
                <w:sz w:val="24"/>
              </w:rPr>
              <w:t>复合加工机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李白泥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张建华</w:t>
            </w:r>
          </w:p>
        </w:tc>
      </w:tr>
      <w:tr w:rsidR="000A6EBA" w:rsidRPr="00A63EFB" w:rsidTr="00556461">
        <w:trPr>
          <w:trHeight w:val="458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87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超临界CO</w:t>
            </w:r>
            <w:r w:rsidRPr="00A63EFB">
              <w:rPr>
                <w:rFonts w:ascii="仿宋" w:eastAsia="仿宋" w:hAnsi="仿宋"/>
                <w:color w:val="000000"/>
                <w:sz w:val="24"/>
                <w:vertAlign w:val="subscript"/>
              </w:rPr>
              <w:t>2</w:t>
            </w:r>
            <w:r w:rsidRPr="00A63EFB">
              <w:rPr>
                <w:rFonts w:ascii="仿宋" w:eastAsia="仿宋" w:hAnsi="仿宋"/>
                <w:color w:val="000000"/>
                <w:sz w:val="24"/>
              </w:rPr>
              <w:t>萃取芝麻油工艺实验及连续化装置设计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李  飞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王威强</w:t>
            </w:r>
            <w:proofErr w:type="gramEnd"/>
          </w:p>
        </w:tc>
      </w:tr>
      <w:tr w:rsidR="000A6EBA" w:rsidRPr="00A63EFB" w:rsidTr="00556461">
        <w:trPr>
          <w:trHeight w:val="450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88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镜像铣削机床设计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李伟涛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赵  军</w:t>
            </w:r>
          </w:p>
        </w:tc>
      </w:tr>
      <w:tr w:rsidR="000A6EBA" w:rsidRPr="00A63EFB" w:rsidTr="00556461">
        <w:trPr>
          <w:trHeight w:val="407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89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基于</w:t>
            </w:r>
            <w:proofErr w:type="spellStart"/>
            <w:r w:rsidRPr="00A63EFB">
              <w:rPr>
                <w:rFonts w:ascii="仿宋" w:eastAsia="仿宋" w:hAnsi="仿宋"/>
                <w:color w:val="000000"/>
                <w:sz w:val="24"/>
              </w:rPr>
              <w:t>dSpace</w:t>
            </w:r>
            <w:proofErr w:type="spellEnd"/>
            <w:r w:rsidRPr="00A63EFB">
              <w:rPr>
                <w:rFonts w:ascii="仿宋" w:eastAsia="仿宋" w:hAnsi="仿宋"/>
                <w:color w:val="000000"/>
                <w:sz w:val="24"/>
              </w:rPr>
              <w:t>的AMT控制策略的研究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刘亚龙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王增才</w:t>
            </w:r>
          </w:p>
        </w:tc>
      </w:tr>
      <w:tr w:rsidR="000A6EBA" w:rsidRPr="00A63EFB" w:rsidTr="00556461">
        <w:trPr>
          <w:trHeight w:val="412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9</w:t>
            </w: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pStyle w:val="a5"/>
              <w:spacing w:before="0" w:after="0" w:line="240" w:lineRule="auto"/>
              <w:contextualSpacing/>
              <w:rPr>
                <w:rFonts w:ascii="仿宋" w:eastAsia="仿宋" w:hAnsi="仿宋"/>
                <w:b w:val="0"/>
                <w:bCs w:val="0"/>
                <w:color w:val="000000"/>
                <w:sz w:val="24"/>
                <w:szCs w:val="24"/>
              </w:rPr>
            </w:pPr>
            <w:bookmarkStart w:id="18" w:name="_Toc484806525"/>
            <w:bookmarkStart w:id="19" w:name="_Toc484867214"/>
            <w:r w:rsidRPr="00A63EFB">
              <w:rPr>
                <w:rFonts w:ascii="仿宋" w:eastAsia="仿宋" w:hAnsi="仿宋"/>
                <w:b w:val="0"/>
                <w:bCs w:val="0"/>
                <w:color w:val="000000"/>
                <w:kern w:val="2"/>
                <w:sz w:val="24"/>
                <w:szCs w:val="24"/>
                <w:lang w:val="zh-CN"/>
              </w:rPr>
              <w:t>基于并联机构的摄像机云台结构设计与仿真</w:t>
            </w:r>
            <w:bookmarkEnd w:id="18"/>
            <w:bookmarkEnd w:id="19"/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  <w:lang w:val="zh-CN"/>
              </w:rPr>
              <w:t>孙海宁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  <w:lang w:val="zh-CN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  <w:lang w:val="zh-CN"/>
              </w:rPr>
              <w:t>卢国梁</w:t>
            </w:r>
          </w:p>
        </w:tc>
      </w:tr>
      <w:tr w:rsidR="000A6EBA" w:rsidRPr="00A63EFB" w:rsidTr="00556461">
        <w:trPr>
          <w:trHeight w:val="560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lastRenderedPageBreak/>
              <w:t>9</w:t>
            </w: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电主轴A/C双摆角</w:t>
            </w: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铣</w:t>
            </w:r>
            <w:proofErr w:type="gramEnd"/>
            <w:r w:rsidRPr="00A63EFB">
              <w:rPr>
                <w:rFonts w:ascii="仿宋" w:eastAsia="仿宋" w:hAnsi="仿宋"/>
                <w:color w:val="000000"/>
                <w:sz w:val="24"/>
              </w:rPr>
              <w:t>头（结构设计及运动仿真）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唐钧剑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张  松</w:t>
            </w:r>
          </w:p>
        </w:tc>
      </w:tr>
      <w:tr w:rsidR="000A6EBA" w:rsidRPr="00A63EFB" w:rsidTr="00556461">
        <w:trPr>
          <w:trHeight w:val="448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9</w:t>
            </w: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584" w:type="dxa"/>
            <w:vMerge w:val="restart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能源与动力工程学院</w:t>
            </w: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椭圆与圆形管束对换热器性能影响的数值分析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崔</w:t>
            </w:r>
            <w:proofErr w:type="gramEnd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 xml:space="preserve">  颖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杜文静</w:t>
            </w:r>
          </w:p>
        </w:tc>
      </w:tr>
      <w:tr w:rsidR="000A6EBA" w:rsidRPr="00A63EFB" w:rsidTr="00556461">
        <w:trPr>
          <w:trHeight w:val="448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9</w:t>
            </w: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MOF材料及其衍生物用作脱硝催化剂的实验研究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张玉娇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路春美</w:t>
            </w:r>
            <w:proofErr w:type="gramEnd"/>
          </w:p>
        </w:tc>
      </w:tr>
      <w:tr w:rsidR="000A6EBA" w:rsidRPr="00A63EFB" w:rsidTr="00556461">
        <w:trPr>
          <w:trHeight w:val="449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94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GDI汽油机燃油系统测试平台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于文龙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程  勇</w:t>
            </w:r>
          </w:p>
        </w:tc>
      </w:tr>
      <w:tr w:rsidR="000A6EBA" w:rsidRPr="00A63EFB" w:rsidTr="00556461">
        <w:trPr>
          <w:trHeight w:val="448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95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kern w:val="0"/>
                <w:sz w:val="24"/>
              </w:rPr>
              <w:t>银座购物广场地下停车场通风方式的数值模拟与优化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陈武铠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雷  丽</w:t>
            </w:r>
          </w:p>
        </w:tc>
      </w:tr>
      <w:tr w:rsidR="000A6EBA" w:rsidRPr="00A63EFB" w:rsidTr="00556461">
        <w:trPr>
          <w:trHeight w:val="448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96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bookmarkStart w:id="20" w:name="_Toc25772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离心式压缩机叶轮结构分析与优化</w:t>
            </w:r>
            <w:bookmarkEnd w:id="20"/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王  其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陈常念</w:t>
            </w:r>
          </w:p>
        </w:tc>
      </w:tr>
      <w:tr w:rsidR="000A6EBA" w:rsidRPr="00A63EFB" w:rsidTr="00556461">
        <w:trPr>
          <w:trHeight w:val="449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97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bookmarkStart w:id="21" w:name="OLE_LINK40"/>
            <w:bookmarkStart w:id="22" w:name="OLE_LINK41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螺旋气门结构参数对汽油机进气性能的影响</w:t>
            </w:r>
            <w:bookmarkEnd w:id="21"/>
            <w:bookmarkEnd w:id="22"/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江雨晨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胡玉平</w:t>
            </w:r>
          </w:p>
        </w:tc>
      </w:tr>
      <w:tr w:rsidR="000A6EBA" w:rsidRPr="00A63EFB" w:rsidTr="00556461">
        <w:trPr>
          <w:trHeight w:val="475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98</w:t>
            </w:r>
          </w:p>
        </w:tc>
        <w:tc>
          <w:tcPr>
            <w:tcW w:w="1584" w:type="dxa"/>
            <w:vMerge w:val="restart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电气工程</w:t>
            </w:r>
          </w:p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学院</w:t>
            </w: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tabs>
                <w:tab w:val="center" w:pos="3770"/>
                <w:tab w:val="left" w:pos="5723"/>
              </w:tabs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微型动模中柔性直流输电系统设计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胡安梁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张恒旭</w:t>
            </w:r>
            <w:proofErr w:type="gramEnd"/>
          </w:p>
        </w:tc>
      </w:tr>
      <w:tr w:rsidR="000A6EBA" w:rsidRPr="00A63EFB" w:rsidTr="00556461">
        <w:trPr>
          <w:trHeight w:val="475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color w:val="000000"/>
                <w:sz w:val="24"/>
              </w:rPr>
              <w:t>99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kern w:val="0"/>
                <w:sz w:val="24"/>
              </w:rPr>
              <w:t>大受端电网频率安全预想事故筛选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kern w:val="0"/>
                <w:sz w:val="24"/>
              </w:rPr>
              <w:t>李文博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kern w:val="0"/>
                <w:sz w:val="24"/>
              </w:rPr>
              <w:t>刘玉田</w:t>
            </w:r>
          </w:p>
        </w:tc>
      </w:tr>
      <w:tr w:rsidR="000A6EBA" w:rsidRPr="00A63EFB" w:rsidTr="00556461">
        <w:trPr>
          <w:trHeight w:val="475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10</w:t>
            </w: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0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基于VSC的多端</w:t>
            </w: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直流和</w:t>
            </w:r>
            <w:proofErr w:type="gramEnd"/>
            <w:r w:rsidRPr="00A63EFB">
              <w:rPr>
                <w:rFonts w:ascii="仿宋" w:eastAsia="仿宋" w:hAnsi="仿宋"/>
                <w:color w:val="000000"/>
                <w:sz w:val="24"/>
              </w:rPr>
              <w:t>交流混合系统的潮流计算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 xml:space="preserve">孙  </w:t>
            </w: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巍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张  文</w:t>
            </w:r>
          </w:p>
        </w:tc>
      </w:tr>
      <w:tr w:rsidR="000A6EBA" w:rsidRPr="00A63EFB" w:rsidTr="00556461">
        <w:trPr>
          <w:trHeight w:val="475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10</w:t>
            </w: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pStyle w:val="a3"/>
              <w:spacing w:before="0" w:after="0" w:line="240" w:lineRule="auto"/>
              <w:contextualSpacing/>
              <w:rPr>
                <w:rFonts w:ascii="仿宋" w:eastAsia="仿宋" w:hAnsi="仿宋"/>
                <w:b w:val="0"/>
                <w:color w:val="000000"/>
                <w:kern w:val="0"/>
                <w:sz w:val="24"/>
                <w:szCs w:val="24"/>
              </w:rPr>
            </w:pPr>
            <w:r w:rsidRPr="00A63EFB">
              <w:rPr>
                <w:rFonts w:ascii="仿宋" w:eastAsia="仿宋" w:hAnsi="仿宋"/>
                <w:b w:val="0"/>
                <w:color w:val="000000"/>
                <w:sz w:val="24"/>
                <w:szCs w:val="24"/>
              </w:rPr>
              <w:t>绝缘纸热解过程中水分子生成机理的分子动力学研究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 xml:space="preserve">辛  </w:t>
            </w: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喆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 xml:space="preserve">赵  </w:t>
            </w: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彤</w:t>
            </w:r>
            <w:proofErr w:type="gramEnd"/>
          </w:p>
        </w:tc>
      </w:tr>
      <w:tr w:rsidR="000A6EBA" w:rsidRPr="00A63EFB" w:rsidTr="00556461">
        <w:trPr>
          <w:trHeight w:val="475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102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pStyle w:val="a4"/>
              <w:snapToGrid/>
              <w:spacing w:line="240" w:lineRule="auto"/>
              <w:contextualSpacing/>
              <w:rPr>
                <w:rFonts w:ascii="仿宋" w:eastAsia="仿宋" w:hAnsi="仿宋"/>
                <w:b w:val="0"/>
                <w:color w:val="000000"/>
                <w:sz w:val="24"/>
                <w:szCs w:val="24"/>
              </w:rPr>
            </w:pPr>
            <w:proofErr w:type="spellStart"/>
            <w:r w:rsidRPr="00A63EFB">
              <w:rPr>
                <w:rFonts w:ascii="仿宋" w:eastAsia="仿宋" w:hAnsi="仿宋"/>
                <w:b w:val="0"/>
                <w:color w:val="000000"/>
                <w:sz w:val="24"/>
                <w:szCs w:val="24"/>
              </w:rPr>
              <w:t>一种变压器磁通的在线计算方法与建模仿真</w:t>
            </w:r>
            <w:proofErr w:type="spellEnd"/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张丽强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丛  伟</w:t>
            </w:r>
          </w:p>
        </w:tc>
      </w:tr>
      <w:tr w:rsidR="000A6EBA" w:rsidRPr="00A63EFB" w:rsidTr="00556461">
        <w:trPr>
          <w:trHeight w:val="475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103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风电和火电调频的主动协同研究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郑金鑫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 xml:space="preserve">丁  </w:t>
            </w: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磊</w:t>
            </w:r>
            <w:proofErr w:type="gramEnd"/>
          </w:p>
        </w:tc>
      </w:tr>
      <w:tr w:rsidR="000A6EBA" w:rsidRPr="00A63EFB" w:rsidTr="00556461">
        <w:trPr>
          <w:trHeight w:val="410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10</w:t>
            </w: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1584" w:type="dxa"/>
            <w:vMerge w:val="restart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土建与水利学院</w:t>
            </w: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Maxwell流体矩形直管中的振荡发展流动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李佩琳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王少伟</w:t>
            </w:r>
          </w:p>
        </w:tc>
      </w:tr>
      <w:tr w:rsidR="000A6EBA" w:rsidRPr="00A63EFB" w:rsidTr="00556461">
        <w:trPr>
          <w:trHeight w:val="416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1</w:t>
            </w: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05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盾构隧道开挖对既有桩基承载特性的影响研究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王理璞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张乾青</w:t>
            </w:r>
            <w:proofErr w:type="gramEnd"/>
          </w:p>
        </w:tc>
      </w:tr>
      <w:tr w:rsidR="000A6EBA" w:rsidRPr="00A63EFB" w:rsidTr="00556461">
        <w:trPr>
          <w:trHeight w:val="423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1</w:t>
            </w: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06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欲望都市——极端的欲望与个体的反思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付伟佳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傅志前</w:t>
            </w:r>
            <w:proofErr w:type="gramEnd"/>
          </w:p>
        </w:tc>
      </w:tr>
      <w:tr w:rsidR="000A6EBA" w:rsidRPr="00A63EFB" w:rsidTr="00556461">
        <w:trPr>
          <w:trHeight w:val="415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1</w:t>
            </w: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07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kern w:val="0"/>
                <w:sz w:val="24"/>
              </w:rPr>
              <w:t>库区波浪对护坡的冲刷机理及稳定性研究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袁</w:t>
            </w:r>
            <w:proofErr w:type="gramEnd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 xml:space="preserve">  涵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李传奇</w:t>
            </w:r>
          </w:p>
        </w:tc>
      </w:tr>
      <w:tr w:rsidR="000A6EBA" w:rsidRPr="00A63EFB" w:rsidTr="00556461">
        <w:trPr>
          <w:trHeight w:val="543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1</w:t>
            </w: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08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异形截面铝合金轴压构件承载力及局部屈曲研究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 xml:space="preserve">谢  </w:t>
            </w: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磊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刘  梅</w:t>
            </w:r>
          </w:p>
        </w:tc>
      </w:tr>
      <w:tr w:rsidR="000A6EBA" w:rsidRPr="00A63EFB" w:rsidTr="00556461">
        <w:trPr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1</w:t>
            </w: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09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基于压电陶瓷传感器的土体剪切波速测试系统设计</w:t>
            </w:r>
          </w:p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研发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于丙琪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蒋红光</w:t>
            </w:r>
          </w:p>
        </w:tc>
      </w:tr>
      <w:tr w:rsidR="000A6EBA" w:rsidRPr="00A63EFB" w:rsidTr="00556461">
        <w:trPr>
          <w:trHeight w:val="64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11</w:t>
            </w: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0</w:t>
            </w:r>
          </w:p>
        </w:tc>
        <w:tc>
          <w:tcPr>
            <w:tcW w:w="1584" w:type="dxa"/>
            <w:vMerge w:val="restart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体育学院</w:t>
            </w: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大气污染下小学生课外体育活动转变模式探究</w:t>
            </w:r>
          </w:p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bookmarkStart w:id="23" w:name="_Toc17425"/>
            <w:bookmarkStart w:id="24" w:name="_Toc375"/>
            <w:bookmarkStart w:id="25" w:name="_Toc20847"/>
            <w:bookmarkStart w:id="26" w:name="_Toc19987"/>
            <w:bookmarkStart w:id="27" w:name="_Toc24287"/>
            <w:bookmarkStart w:id="28" w:name="_Toc31362"/>
            <w:bookmarkStart w:id="29" w:name="_Toc15501"/>
            <w:bookmarkStart w:id="30" w:name="_Toc32637"/>
            <w:bookmarkStart w:id="31" w:name="_Toc15721"/>
            <w:bookmarkStart w:id="32" w:name="_Toc1963"/>
            <w:bookmarkStart w:id="33" w:name="_Toc26635"/>
            <w:r w:rsidRPr="00A63EFB">
              <w:rPr>
                <w:rFonts w:ascii="仿宋" w:eastAsia="仿宋" w:hAnsi="仿宋"/>
                <w:color w:val="000000"/>
                <w:sz w:val="24"/>
              </w:rPr>
              <w:t>——以济南市小学为例</w:t>
            </w:r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薛晓雯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高  岩</w:t>
            </w:r>
          </w:p>
        </w:tc>
      </w:tr>
      <w:tr w:rsidR="000A6EBA" w:rsidRPr="00A63EFB" w:rsidTr="00556461">
        <w:trPr>
          <w:trHeight w:val="64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11</w:t>
            </w: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济南高校足球发展大环境及运营情况分析</w:t>
            </w:r>
          </w:p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——基于济南六大高校足球调研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展茂</w:t>
            </w: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浩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田吉明</w:t>
            </w:r>
          </w:p>
        </w:tc>
      </w:tr>
      <w:tr w:rsidR="000A6EBA" w:rsidRPr="00A63EFB" w:rsidTr="00556461">
        <w:trPr>
          <w:trHeight w:val="351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11</w:t>
            </w: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584" w:type="dxa"/>
            <w:vMerge w:val="restart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药学院</w:t>
            </w: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双功能3p-GPC-3 siRNA对小鼠肝癌的治疗作用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高  琳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张  彩</w:t>
            </w:r>
          </w:p>
        </w:tc>
      </w:tr>
      <w:tr w:rsidR="000A6EBA" w:rsidRPr="00A63EFB" w:rsidTr="00556461">
        <w:trPr>
          <w:trHeight w:val="64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11</w:t>
            </w: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bookmarkStart w:id="34" w:name="_Toc9920"/>
            <w:bookmarkStart w:id="35" w:name="_Toc22322"/>
            <w:bookmarkStart w:id="36" w:name="_Toc2013"/>
            <w:r w:rsidRPr="00A63EFB">
              <w:rPr>
                <w:rFonts w:ascii="仿宋" w:eastAsia="仿宋" w:hAnsi="仿宋"/>
                <w:color w:val="000000"/>
                <w:sz w:val="24"/>
              </w:rPr>
              <w:t>用于γ-谷氨酰转肽酶体内检测的生物发光探针</w:t>
            </w:r>
            <w:bookmarkEnd w:id="34"/>
            <w:bookmarkEnd w:id="35"/>
            <w:bookmarkEnd w:id="36"/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王冠</w:t>
            </w: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凯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李敏勇</w:t>
            </w:r>
          </w:p>
        </w:tc>
      </w:tr>
      <w:tr w:rsidR="000A6EBA" w:rsidRPr="00A63EFB" w:rsidTr="00556461">
        <w:trPr>
          <w:trHeight w:val="64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1</w:t>
            </w: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14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基于紫外光</w:t>
            </w: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谱技术测定吡喹</w:t>
            </w:r>
            <w:proofErr w:type="gramEnd"/>
            <w:r w:rsidRPr="00A63EFB">
              <w:rPr>
                <w:rFonts w:ascii="仿宋" w:eastAsia="仿宋" w:hAnsi="仿宋"/>
                <w:color w:val="000000"/>
                <w:sz w:val="24"/>
              </w:rPr>
              <w:t>酮对映体组成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赵  漫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王海钠</w:t>
            </w:r>
            <w:proofErr w:type="gramEnd"/>
          </w:p>
        </w:tc>
      </w:tr>
      <w:tr w:rsidR="000A6EBA" w:rsidRPr="00A63EFB" w:rsidTr="00556461">
        <w:trPr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115</w:t>
            </w:r>
          </w:p>
        </w:tc>
        <w:tc>
          <w:tcPr>
            <w:tcW w:w="1584" w:type="dxa"/>
            <w:vMerge w:val="restart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尼山学堂</w:t>
            </w: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汉末魏初的人</w:t>
            </w: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物品藻与文</w:t>
            </w:r>
            <w:proofErr w:type="gramEnd"/>
            <w:r w:rsidRPr="00A63EFB">
              <w:rPr>
                <w:rFonts w:ascii="仿宋" w:eastAsia="仿宋" w:hAnsi="仿宋"/>
                <w:color w:val="000000"/>
                <w:sz w:val="24"/>
              </w:rPr>
              <w:t>质论</w:t>
            </w:r>
          </w:p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——以刘</w:t>
            </w: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邵</w:t>
            </w:r>
            <w:proofErr w:type="gramEnd"/>
            <w:r w:rsidRPr="00A63EFB">
              <w:rPr>
                <w:rFonts w:ascii="仿宋" w:eastAsia="仿宋" w:hAnsi="仿宋"/>
                <w:color w:val="000000"/>
                <w:sz w:val="24"/>
              </w:rPr>
              <w:t>《人物志》为例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林诗丛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戚良德</w:t>
            </w:r>
            <w:proofErr w:type="gramEnd"/>
          </w:p>
        </w:tc>
      </w:tr>
      <w:tr w:rsidR="000A6EBA" w:rsidRPr="00A63EFB" w:rsidTr="00556461">
        <w:trPr>
          <w:trHeight w:val="70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1</w:t>
            </w: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16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《明史·土司傳》考證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楊勝祥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杜</w:t>
            </w: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澤</w:t>
            </w:r>
            <w:proofErr w:type="gramEnd"/>
            <w:r w:rsidRPr="00A63EFB">
              <w:rPr>
                <w:rFonts w:ascii="仿宋" w:eastAsia="仿宋" w:hAnsi="仿宋"/>
                <w:color w:val="000000"/>
                <w:sz w:val="24"/>
              </w:rPr>
              <w:t>遜</w:t>
            </w:r>
          </w:p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何朝暉</w:t>
            </w:r>
          </w:p>
        </w:tc>
      </w:tr>
      <w:tr w:rsidR="000A6EBA" w:rsidRPr="00A63EFB" w:rsidTr="00556461">
        <w:trPr>
          <w:trHeight w:val="361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lastRenderedPageBreak/>
              <w:t>1</w:t>
            </w: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17</w:t>
            </w:r>
          </w:p>
        </w:tc>
        <w:tc>
          <w:tcPr>
            <w:tcW w:w="1584" w:type="dxa"/>
            <w:vMerge w:val="restart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泰山学堂</w:t>
            </w: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双束交流</w:t>
            </w:r>
            <w:proofErr w:type="gramEnd"/>
            <w:r w:rsidRPr="00A63EFB">
              <w:rPr>
                <w:rFonts w:ascii="仿宋" w:eastAsia="仿宋" w:hAnsi="仿宋"/>
                <w:color w:val="000000"/>
                <w:sz w:val="24"/>
              </w:rPr>
              <w:t>偏置太赫兹辐射的相干性研究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 xml:space="preserve">谢  </w:t>
            </w: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昱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孙振东</w:t>
            </w:r>
          </w:p>
        </w:tc>
      </w:tr>
      <w:tr w:rsidR="000A6EBA" w:rsidRPr="00A63EFB" w:rsidTr="00556461">
        <w:trPr>
          <w:trHeight w:val="445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1</w:t>
            </w: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18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基于FRET的新型荧光探针用于检测有机溶剂中的水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曹翔剑</w:t>
            </w:r>
            <w:proofErr w:type="gramEnd"/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赵宝祥</w:t>
            </w:r>
          </w:p>
        </w:tc>
      </w:tr>
      <w:tr w:rsidR="000A6EBA" w:rsidRPr="00A63EFB" w:rsidTr="00556461">
        <w:trPr>
          <w:trHeight w:val="386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119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基于压缩哈希索引的短</w:t>
            </w:r>
            <w:proofErr w:type="gramStart"/>
            <w:r w:rsidRPr="00A63EFB">
              <w:rPr>
                <w:rFonts w:ascii="仿宋" w:eastAsia="仿宋" w:hAnsi="仿宋"/>
                <w:color w:val="000000"/>
                <w:sz w:val="24"/>
              </w:rPr>
              <w:t>读快速</w:t>
            </w:r>
            <w:proofErr w:type="gramEnd"/>
            <w:r w:rsidRPr="00A63EFB">
              <w:rPr>
                <w:rFonts w:ascii="仿宋" w:eastAsia="仿宋" w:hAnsi="仿宋"/>
                <w:color w:val="000000"/>
                <w:sz w:val="24"/>
              </w:rPr>
              <w:t>比对算法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张昊文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刘卫国</w:t>
            </w:r>
          </w:p>
        </w:tc>
      </w:tr>
      <w:tr w:rsidR="000A6EBA" w:rsidRPr="00A63EFB" w:rsidTr="00556461">
        <w:trPr>
          <w:trHeight w:val="386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120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spacing w:beforeLines="30" w:before="93"/>
              <w:jc w:val="center"/>
              <w:rPr>
                <w:rFonts w:ascii="仿宋" w:eastAsia="仿宋" w:hAnsi="仿宋"/>
                <w:sz w:val="24"/>
              </w:rPr>
            </w:pPr>
            <w:bookmarkStart w:id="37" w:name="OLE_LINK11"/>
            <w:r w:rsidRPr="00A63EFB">
              <w:rPr>
                <w:rFonts w:ascii="仿宋" w:eastAsia="仿宋" w:hAnsi="仿宋"/>
                <w:sz w:val="24"/>
              </w:rPr>
              <w:t xml:space="preserve">The </w:t>
            </w:r>
            <w:proofErr w:type="spellStart"/>
            <w:r w:rsidRPr="00A63EFB">
              <w:rPr>
                <w:rFonts w:ascii="仿宋" w:eastAsia="仿宋" w:hAnsi="仿宋"/>
                <w:sz w:val="24"/>
              </w:rPr>
              <w:t>bHLH</w:t>
            </w:r>
            <w:proofErr w:type="spellEnd"/>
            <w:r w:rsidRPr="00A63EFB">
              <w:rPr>
                <w:rFonts w:ascii="仿宋" w:eastAsia="仿宋" w:hAnsi="仿宋"/>
                <w:sz w:val="24"/>
              </w:rPr>
              <w:t xml:space="preserve"> Transcription Factor BZR1 in </w:t>
            </w:r>
            <w:r w:rsidRPr="00A63EFB">
              <w:rPr>
                <w:rFonts w:ascii="仿宋" w:eastAsia="仿宋" w:hAnsi="仿宋"/>
                <w:i/>
                <w:sz w:val="24"/>
              </w:rPr>
              <w:t>Arabidopsis</w:t>
            </w:r>
            <w:r w:rsidRPr="00A63EFB">
              <w:rPr>
                <w:rFonts w:ascii="仿宋" w:eastAsia="仿宋" w:hAnsi="仿宋"/>
                <w:sz w:val="24"/>
              </w:rPr>
              <w:t xml:space="preserve"> </w:t>
            </w:r>
            <w:proofErr w:type="spellStart"/>
            <w:r w:rsidRPr="00A63EFB">
              <w:rPr>
                <w:rFonts w:ascii="仿宋" w:eastAsia="仿宋" w:hAnsi="仿宋" w:hint="eastAsia"/>
                <w:sz w:val="24"/>
              </w:rPr>
              <w:t>Brass</w:t>
            </w:r>
            <w:r w:rsidRPr="00A63EFB">
              <w:rPr>
                <w:rFonts w:ascii="仿宋" w:eastAsia="仿宋" w:hAnsi="仿宋"/>
                <w:sz w:val="24"/>
              </w:rPr>
              <w:t>inosteroids</w:t>
            </w:r>
            <w:proofErr w:type="spellEnd"/>
            <w:r w:rsidRPr="00A63EFB">
              <w:rPr>
                <w:rFonts w:ascii="仿宋" w:eastAsia="仿宋" w:hAnsi="仿宋"/>
                <w:sz w:val="24"/>
              </w:rPr>
              <w:t xml:space="preserve"> Signaling Pathway:</w:t>
            </w:r>
          </w:p>
          <w:p w:rsidR="000A6EBA" w:rsidRPr="00A63EFB" w:rsidRDefault="000A6EBA" w:rsidP="00556461">
            <w:pPr>
              <w:spacing w:beforeLines="30" w:before="93"/>
              <w:jc w:val="center"/>
              <w:rPr>
                <w:rFonts w:ascii="仿宋" w:eastAsia="仿宋" w:hAnsi="仿宋"/>
                <w:sz w:val="24"/>
              </w:rPr>
            </w:pPr>
            <w:r w:rsidRPr="00A63EFB">
              <w:rPr>
                <w:rFonts w:ascii="仿宋" w:eastAsia="仿宋" w:hAnsi="仿宋"/>
                <w:bCs/>
                <w:sz w:val="24"/>
              </w:rPr>
              <w:t>Identifying the essential amino acid residues of BZR1</w:t>
            </w:r>
          </w:p>
          <w:bookmarkEnd w:id="37"/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spacing w:beforeLines="30" w:before="93"/>
              <w:jc w:val="center"/>
              <w:rPr>
                <w:rFonts w:ascii="仿宋" w:eastAsia="仿宋" w:hAnsi="仿宋"/>
                <w:sz w:val="24"/>
              </w:rPr>
            </w:pPr>
            <w:r w:rsidRPr="00A63EFB">
              <w:rPr>
                <w:rFonts w:ascii="仿宋" w:eastAsia="仿宋" w:hAnsi="仿宋"/>
                <w:sz w:val="24"/>
              </w:rPr>
              <w:t>李晓辉</w:t>
            </w:r>
          </w:p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spacing w:beforeLines="30" w:before="93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sz w:val="24"/>
              </w:rPr>
              <w:t>白明义</w:t>
            </w:r>
            <w:proofErr w:type="gramEnd"/>
          </w:p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0A6EBA" w:rsidRPr="00A63EFB" w:rsidTr="00556461">
        <w:trPr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121</w:t>
            </w:r>
          </w:p>
        </w:tc>
        <w:tc>
          <w:tcPr>
            <w:tcW w:w="1584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国际教育</w:t>
            </w:r>
          </w:p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学院</w:t>
            </w: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  <w:lang w:val="zh-TW" w:eastAsia="zh-TW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  <w:lang w:val="zh-TW" w:eastAsia="zh-TW"/>
              </w:rPr>
              <w:t>美国主流纸媒中的孔子学院</w:t>
            </w:r>
          </w:p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  <w:lang w:val="zh-TW" w:eastAsia="zh-TW"/>
              </w:rPr>
              <w:t>——一个框架理论的视角</w:t>
            </w: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  <w:lang w:val="zh-TW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  <w:lang w:val="zh-TW" w:eastAsia="zh-TW"/>
              </w:rPr>
              <w:t>姜晶琨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  <w:lang w:val="zh-TW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  <w:lang w:val="zh-TW" w:eastAsia="zh-TW"/>
              </w:rPr>
              <w:t>周汶霏</w:t>
            </w:r>
          </w:p>
        </w:tc>
      </w:tr>
      <w:tr w:rsidR="000A6EBA" w:rsidRPr="00A63EFB" w:rsidTr="00556461">
        <w:trPr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122</w:t>
            </w:r>
          </w:p>
        </w:tc>
        <w:tc>
          <w:tcPr>
            <w:tcW w:w="1584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新闻</w:t>
            </w: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传播</w:t>
            </w:r>
          </w:p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学院</w:t>
            </w: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bookmarkStart w:id="38" w:name="OLE_LINK1"/>
            <w:r w:rsidRPr="00A63EFB">
              <w:rPr>
                <w:rFonts w:ascii="仿宋" w:eastAsia="仿宋" w:hAnsi="仿宋"/>
                <w:color w:val="000000"/>
                <w:sz w:val="24"/>
              </w:rPr>
              <w:t>我国非物质文化遗产的跨文化传播效果研究</w:t>
            </w:r>
          </w:p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color w:val="000000"/>
                <w:sz w:val="24"/>
              </w:rPr>
              <w:t>——以山东大学留学生为研究对象</w:t>
            </w:r>
            <w:bookmarkEnd w:id="38"/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曾若娴</w:t>
            </w: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邱</w:t>
            </w:r>
            <w:proofErr w:type="gramEnd"/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 xml:space="preserve">  凌</w:t>
            </w:r>
          </w:p>
        </w:tc>
      </w:tr>
      <w:tr w:rsidR="000A6EBA" w:rsidRPr="00A63EFB" w:rsidTr="00556461">
        <w:trPr>
          <w:trHeight w:val="423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123</w:t>
            </w:r>
          </w:p>
        </w:tc>
        <w:tc>
          <w:tcPr>
            <w:tcW w:w="1584" w:type="dxa"/>
            <w:vMerge w:val="restart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公共卫生</w:t>
            </w:r>
          </w:p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/>
                <w:bCs/>
                <w:color w:val="000000"/>
                <w:sz w:val="24"/>
              </w:rPr>
              <w:t>学院</w:t>
            </w: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pStyle w:val="a3"/>
              <w:rPr>
                <w:rFonts w:ascii="仿宋" w:eastAsia="仿宋" w:hAnsi="仿宋"/>
                <w:b w:val="0"/>
                <w:sz w:val="24"/>
                <w:szCs w:val="24"/>
              </w:rPr>
            </w:pPr>
            <w:bookmarkStart w:id="39" w:name="_Toc482567264"/>
            <w:bookmarkStart w:id="40" w:name="_Toc482568254"/>
            <w:r w:rsidRPr="00A63EFB">
              <w:rPr>
                <w:rFonts w:ascii="仿宋" w:eastAsia="仿宋" w:hAnsi="仿宋" w:hint="eastAsia"/>
                <w:b w:val="0"/>
                <w:sz w:val="24"/>
                <w:szCs w:val="24"/>
              </w:rPr>
              <w:t>塑化剂邻苯二甲酸二(2-乙基）</w:t>
            </w:r>
            <w:proofErr w:type="gramStart"/>
            <w:r w:rsidRPr="00A63EFB">
              <w:rPr>
                <w:rFonts w:ascii="仿宋" w:eastAsia="仿宋" w:hAnsi="仿宋" w:hint="eastAsia"/>
                <w:b w:val="0"/>
                <w:sz w:val="24"/>
                <w:szCs w:val="24"/>
              </w:rPr>
              <w:t>己酯致</w:t>
            </w:r>
            <w:proofErr w:type="gramEnd"/>
            <w:r w:rsidRPr="00A63EFB">
              <w:rPr>
                <w:rFonts w:ascii="仿宋" w:eastAsia="仿宋" w:hAnsi="仿宋" w:hint="eastAsia"/>
                <w:b w:val="0"/>
                <w:sz w:val="24"/>
                <w:szCs w:val="24"/>
              </w:rPr>
              <w:t>肥胖作用的研究</w:t>
            </w:r>
            <w:bookmarkEnd w:id="39"/>
            <w:bookmarkEnd w:id="40"/>
          </w:p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63EFB">
              <w:rPr>
                <w:rFonts w:ascii="仿宋" w:eastAsia="仿宋" w:hAnsi="仿宋" w:hint="eastAsia"/>
                <w:b w:val="0"/>
                <w:sz w:val="24"/>
                <w:szCs w:val="24"/>
              </w:rPr>
              <w:t>孙</w:t>
            </w:r>
            <w:proofErr w:type="gramStart"/>
            <w:r w:rsidRPr="00A63EFB">
              <w:rPr>
                <w:rFonts w:ascii="仿宋" w:eastAsia="仿宋" w:hAnsi="仿宋" w:hint="eastAsia"/>
                <w:b w:val="0"/>
                <w:sz w:val="24"/>
                <w:szCs w:val="24"/>
              </w:rPr>
              <w:t>浩</w:t>
            </w:r>
            <w:proofErr w:type="gramEnd"/>
            <w:r w:rsidRPr="00A63EFB">
              <w:rPr>
                <w:rFonts w:ascii="仿宋" w:eastAsia="仿宋" w:hAnsi="仿宋" w:hint="eastAsia"/>
                <w:b w:val="0"/>
                <w:sz w:val="24"/>
                <w:szCs w:val="24"/>
              </w:rPr>
              <w:t>桐</w:t>
            </w:r>
          </w:p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sz w:val="24"/>
              </w:rPr>
              <w:t>赵秀兰</w:t>
            </w:r>
          </w:p>
        </w:tc>
      </w:tr>
      <w:tr w:rsidR="000A6EBA" w:rsidRPr="00A63EFB" w:rsidTr="00556461">
        <w:trPr>
          <w:trHeight w:val="415"/>
          <w:jc w:val="center"/>
        </w:trPr>
        <w:tc>
          <w:tcPr>
            <w:tcW w:w="591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 w:hint="eastAsia"/>
                <w:bCs/>
                <w:color w:val="000000"/>
                <w:sz w:val="24"/>
              </w:rPr>
              <w:t>124</w:t>
            </w:r>
          </w:p>
        </w:tc>
        <w:tc>
          <w:tcPr>
            <w:tcW w:w="1584" w:type="dxa"/>
            <w:vMerge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0A6EBA" w:rsidRPr="00A63EFB" w:rsidRDefault="000A6EBA" w:rsidP="00556461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bookmarkStart w:id="41" w:name="_Toc482611033"/>
            <w:bookmarkStart w:id="42" w:name="_Toc482611304"/>
            <w:r w:rsidRPr="00A63EFB">
              <w:rPr>
                <w:rFonts w:ascii="仿宋" w:eastAsia="仿宋" w:hAnsi="仿宋" w:hint="eastAsia"/>
                <w:sz w:val="24"/>
              </w:rPr>
              <w:t>乳腺癌组织中Rad51蛋白表达与临床病理参数及患者生存期的相关性研究</w:t>
            </w:r>
            <w:bookmarkEnd w:id="41"/>
            <w:bookmarkEnd w:id="42"/>
          </w:p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0A6EBA" w:rsidRPr="00A63EFB" w:rsidRDefault="000A6EBA" w:rsidP="00556461">
            <w:pPr>
              <w:snapToGrid w:val="0"/>
              <w:jc w:val="center"/>
              <w:rPr>
                <w:rFonts w:ascii="仿宋" w:eastAsia="仿宋" w:hAnsi="仿宋" w:cs="楷体_GB2312"/>
                <w:sz w:val="24"/>
              </w:rPr>
            </w:pPr>
            <w:r w:rsidRPr="00A63EFB">
              <w:rPr>
                <w:rFonts w:ascii="仿宋" w:eastAsia="仿宋" w:hAnsi="仿宋" w:cs="楷体_GB2312" w:hint="eastAsia"/>
                <w:sz w:val="24"/>
              </w:rPr>
              <w:t>赵倩玉</w:t>
            </w:r>
          </w:p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0A6EBA" w:rsidRPr="00A63EFB" w:rsidRDefault="000A6EBA" w:rsidP="00556461">
            <w:pPr>
              <w:contextualSpacing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A63EFB">
              <w:rPr>
                <w:rFonts w:ascii="仿宋" w:eastAsia="仿宋" w:hAnsi="仿宋" w:cs="楷体_GB2312" w:hint="eastAsia"/>
                <w:sz w:val="24"/>
              </w:rPr>
              <w:t>凤志慧</w:t>
            </w:r>
          </w:p>
        </w:tc>
      </w:tr>
    </w:tbl>
    <w:p w:rsidR="000A6EBA" w:rsidRDefault="000A6EBA">
      <w:pPr>
        <w:rPr>
          <w:rFonts w:hint="eastAsia"/>
        </w:rPr>
      </w:pPr>
    </w:p>
    <w:sectPr w:rsidR="000A6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BA"/>
    <w:rsid w:val="000A6EBA"/>
    <w:rsid w:val="000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76447-E04B-4D2D-B49B-2CF7687B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E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A6EBA"/>
    <w:pPr>
      <w:keepNext/>
      <w:keepLines/>
      <w:spacing w:before="220" w:after="210"/>
      <w:jc w:val="center"/>
      <w:outlineLvl w:val="0"/>
    </w:pPr>
    <w:rPr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A6EBA"/>
    <w:rPr>
      <w:rFonts w:ascii="Times New Roman" w:eastAsia="宋体" w:hAnsi="Times New Roman" w:cs="Times New Roman"/>
      <w:b/>
      <w:kern w:val="44"/>
      <w:sz w:val="32"/>
      <w:szCs w:val="20"/>
    </w:rPr>
  </w:style>
  <w:style w:type="paragraph" w:styleId="a3">
    <w:name w:val="Title"/>
    <w:basedOn w:val="a"/>
    <w:next w:val="a"/>
    <w:link w:val="Char"/>
    <w:qFormat/>
    <w:rsid w:val="000A6EBA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0A6EBA"/>
    <w:rPr>
      <w:rFonts w:ascii="Cambria" w:eastAsia="宋体" w:hAnsi="Cambria" w:cs="Times New Roman"/>
      <w:b/>
      <w:bCs/>
      <w:sz w:val="32"/>
      <w:szCs w:val="32"/>
    </w:rPr>
  </w:style>
  <w:style w:type="paragraph" w:customStyle="1" w:styleId="a4">
    <w:name w:val="题目"/>
    <w:basedOn w:val="a"/>
    <w:link w:val="Char0"/>
    <w:autoRedefine/>
    <w:qFormat/>
    <w:rsid w:val="000A6EBA"/>
    <w:pPr>
      <w:adjustRightInd w:val="0"/>
      <w:snapToGrid w:val="0"/>
      <w:spacing w:line="360" w:lineRule="auto"/>
      <w:jc w:val="center"/>
    </w:pPr>
    <w:rPr>
      <w:rFonts w:eastAsia="黑体"/>
      <w:b/>
      <w:kern w:val="0"/>
      <w:sz w:val="32"/>
      <w:szCs w:val="32"/>
      <w:lang w:val="x-none" w:eastAsia="x-none"/>
    </w:rPr>
  </w:style>
  <w:style w:type="character" w:customStyle="1" w:styleId="Char0">
    <w:name w:val="题目 Char"/>
    <w:link w:val="a4"/>
    <w:rsid w:val="000A6EBA"/>
    <w:rPr>
      <w:rFonts w:ascii="Times New Roman" w:eastAsia="黑体" w:hAnsi="Times New Roman" w:cs="Times New Roman"/>
      <w:b/>
      <w:kern w:val="0"/>
      <w:sz w:val="32"/>
      <w:szCs w:val="32"/>
      <w:lang w:val="x-none" w:eastAsia="x-none"/>
    </w:rPr>
  </w:style>
  <w:style w:type="paragraph" w:styleId="a5">
    <w:name w:val="Subtitle"/>
    <w:basedOn w:val="a"/>
    <w:next w:val="a"/>
    <w:link w:val="Char1"/>
    <w:uiPriority w:val="11"/>
    <w:qFormat/>
    <w:rsid w:val="000A6EB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0A6EBA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Char3">
    <w:name w:val=" Char Char3"/>
    <w:rsid w:val="000A6EBA"/>
    <w:rPr>
      <w:rFonts w:ascii="Cambria" w:eastAsia="宋体" w:hAnsi="Cambria" w:cs="Times New Roman"/>
      <w:b/>
      <w:bCs/>
      <w:kern w:val="2"/>
      <w:sz w:val="30"/>
      <w:szCs w:val="30"/>
      <w:lang w:val="en-US" w:eastAsia="zh-CN" w:bidi="ar-SA"/>
    </w:rPr>
  </w:style>
  <w:style w:type="paragraph" w:customStyle="1" w:styleId="Standard">
    <w:name w:val="Standard"/>
    <w:qFormat/>
    <w:rsid w:val="000A6EBA"/>
    <w:rPr>
      <w:rFonts w:ascii="Liberation Serif" w:eastAsia="宋体" w:hAnsi="Liberation Serif" w:cs="Noto Sans CJK SC Regular"/>
      <w:color w:val="00000A"/>
      <w:kern w:val="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844</Words>
  <Characters>4815</Characters>
  <Application>Microsoft Office Word</Application>
  <DocSecurity>0</DocSecurity>
  <Lines>40</Lines>
  <Paragraphs>11</Paragraphs>
  <ScaleCrop>false</ScaleCrop>
  <Company>微软中国</Company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</cp:revision>
  <dcterms:created xsi:type="dcterms:W3CDTF">2017-11-08T00:57:00Z</dcterms:created>
  <dcterms:modified xsi:type="dcterms:W3CDTF">2017-11-08T00:58:00Z</dcterms:modified>
</cp:coreProperties>
</file>